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FD" w:rsidRDefault="00A908FD" w:rsidP="00A908FD">
      <w:pPr>
        <w:rPr>
          <w:rFonts w:ascii="Arial" w:hAnsi="Arial" w:cs="Arial"/>
          <w:sz w:val="20"/>
          <w:szCs w:val="20"/>
        </w:rPr>
      </w:pPr>
      <w:bookmarkStart w:id="0" w:name="_GoBack"/>
      <w:bookmarkEnd w:id="0"/>
    </w:p>
    <w:p w:rsidR="004C57E8" w:rsidRDefault="004C57E8" w:rsidP="004C57E8">
      <w:pPr>
        <w:pStyle w:val="En-tte"/>
      </w:pPr>
      <w:r w:rsidRPr="00467491">
        <w:t xml:space="preserve">          </w:t>
      </w:r>
    </w:p>
    <w:p w:rsidR="00EC081A" w:rsidRPr="00EC081A" w:rsidRDefault="00EC081A" w:rsidP="00EC081A">
      <w:pPr>
        <w:jc w:val="center"/>
        <w:rPr>
          <w:rFonts w:ascii="Calibri" w:hAnsi="Calibri" w:cs="Calibri"/>
          <w:b/>
          <w:color w:val="000000"/>
          <w:sz w:val="44"/>
          <w:szCs w:val="44"/>
        </w:rPr>
      </w:pPr>
      <w:r w:rsidRPr="005D7B3C">
        <w:rPr>
          <w:noProof/>
        </w:rPr>
        <w:drawing>
          <wp:anchor distT="0" distB="0" distL="114300" distR="114300" simplePos="0" relativeHeight="251660288" behindDoc="1" locked="0" layoutInCell="1" allowOverlap="1" wp14:anchorId="6DB12A39" wp14:editId="40ADB768">
            <wp:simplePos x="0" y="0"/>
            <wp:positionH relativeFrom="column">
              <wp:posOffset>11061065</wp:posOffset>
            </wp:positionH>
            <wp:positionV relativeFrom="paragraph">
              <wp:posOffset>242570</wp:posOffset>
            </wp:positionV>
            <wp:extent cx="1108075" cy="864235"/>
            <wp:effectExtent l="0" t="0" r="0" b="0"/>
            <wp:wrapTight wrapText="bothSides">
              <wp:wrapPolygon edited="0">
                <wp:start x="0" y="0"/>
                <wp:lineTo x="0" y="20949"/>
                <wp:lineTo x="21167" y="20949"/>
                <wp:lineTo x="21167" y="0"/>
                <wp:lineTo x="0" y="0"/>
              </wp:wrapPolygon>
            </wp:wrapTight>
            <wp:docPr id="13" name="Image 13" descr="Logo_UE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UE B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807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4C57E8" w:rsidRPr="00467491">
        <w:t xml:space="preserve">           </w:t>
      </w:r>
      <w:r w:rsidR="004C57E8">
        <w:tab/>
      </w:r>
      <w:r w:rsidR="004C57E8" w:rsidRPr="00467491">
        <w:t xml:space="preserve">    </w:t>
      </w:r>
      <w:r>
        <w:t xml:space="preserve">                                                </w:t>
      </w:r>
      <w:r w:rsidRPr="00EC081A">
        <w:rPr>
          <w:rFonts w:ascii="Calibri" w:hAnsi="Calibri" w:cs="Calibri"/>
          <w:b/>
          <w:color w:val="000000"/>
          <w:sz w:val="44"/>
          <w:szCs w:val="44"/>
        </w:rPr>
        <w:t>Appel à projets FEDER réhabilitation durable 2017</w:t>
      </w:r>
    </w:p>
    <w:p w:rsidR="004C57E8" w:rsidRPr="00467491" w:rsidRDefault="00EC081A" w:rsidP="004C57E8">
      <w:pPr>
        <w:pStyle w:val="En-tte"/>
        <w:ind w:left="-284"/>
      </w:pPr>
      <w:r w:rsidRPr="00467491">
        <w:rPr>
          <w:noProof/>
        </w:rPr>
        <w:drawing>
          <wp:anchor distT="0" distB="0" distL="114300" distR="114300" simplePos="0" relativeHeight="251661312" behindDoc="1" locked="0" layoutInCell="1" allowOverlap="1" wp14:anchorId="06246694" wp14:editId="3D7FDF95">
            <wp:simplePos x="0" y="0"/>
            <wp:positionH relativeFrom="column">
              <wp:posOffset>731520</wp:posOffset>
            </wp:positionH>
            <wp:positionV relativeFrom="paragraph">
              <wp:posOffset>154305</wp:posOffset>
            </wp:positionV>
            <wp:extent cx="2315845" cy="432435"/>
            <wp:effectExtent l="0" t="0" r="8255" b="5715"/>
            <wp:wrapTight wrapText="bothSides">
              <wp:wrapPolygon edited="0">
                <wp:start x="0" y="0"/>
                <wp:lineTo x="0" y="20934"/>
                <wp:lineTo x="21499" y="20934"/>
                <wp:lineTo x="21499"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5845" cy="432435"/>
                    </a:xfrm>
                    <a:prstGeom prst="rect">
                      <a:avLst/>
                    </a:prstGeom>
                    <a:noFill/>
                  </pic:spPr>
                </pic:pic>
              </a:graphicData>
            </a:graphic>
            <wp14:sizeRelH relativeFrom="page">
              <wp14:pctWidth>0</wp14:pctWidth>
            </wp14:sizeRelH>
            <wp14:sizeRelV relativeFrom="page">
              <wp14:pctHeight>0</wp14:pctHeight>
            </wp14:sizeRelV>
          </wp:anchor>
        </w:drawing>
      </w:r>
      <w:r w:rsidR="004C57E8">
        <w:tab/>
      </w:r>
      <w:r w:rsidR="004C57E8" w:rsidRPr="00467491">
        <w:t xml:space="preserve">       </w:t>
      </w:r>
    </w:p>
    <w:p w:rsidR="005D7B3C" w:rsidRDefault="004C57E8" w:rsidP="00A908FD">
      <w:r w:rsidRPr="00467491">
        <w:t xml:space="preserve"> </w:t>
      </w:r>
      <w:r>
        <w:tab/>
      </w:r>
      <w:r w:rsidRPr="00467491">
        <w:t xml:space="preserve">    </w:t>
      </w:r>
      <w:r>
        <w:tab/>
      </w:r>
      <w:r w:rsidRPr="00467491">
        <w:t xml:space="preserve"> </w:t>
      </w:r>
    </w:p>
    <w:p w:rsidR="005D7B3C" w:rsidRDefault="005D7B3C" w:rsidP="00A908FD"/>
    <w:p w:rsidR="005D7B3C" w:rsidRDefault="005D7B3C" w:rsidP="00A908FD"/>
    <w:p w:rsidR="005D7B3C" w:rsidRDefault="005D7B3C" w:rsidP="00A908FD"/>
    <w:p w:rsidR="005D7B3C" w:rsidRDefault="005D7B3C" w:rsidP="00A908FD"/>
    <w:p w:rsidR="00A908FD" w:rsidRPr="002D335F" w:rsidRDefault="004C57E8" w:rsidP="00A908FD">
      <w:pPr>
        <w:rPr>
          <w:rFonts w:ascii="Arial" w:hAnsi="Arial" w:cs="Arial"/>
          <w:b/>
          <w:bCs/>
        </w:rPr>
      </w:pPr>
      <w:r w:rsidRPr="00467491">
        <w:t xml:space="preserve">      </w:t>
      </w:r>
    </w:p>
    <w:p w:rsidR="00A908FD" w:rsidRPr="002D335F" w:rsidRDefault="00A908FD" w:rsidP="00A908FD">
      <w:pPr>
        <w:rPr>
          <w:rFonts w:ascii="Arial" w:hAnsi="Arial" w:cs="Arial"/>
        </w:rPr>
      </w:pPr>
    </w:p>
    <w:p w:rsidR="00A908FD" w:rsidRPr="002D335F" w:rsidRDefault="00A908FD" w:rsidP="00A908FD">
      <w:pPr>
        <w:rPr>
          <w:rFonts w:ascii="Arial" w:hAnsi="Arial" w:cs="Arial"/>
        </w:rPr>
      </w:pPr>
    </w:p>
    <w:p w:rsidR="00A908FD" w:rsidRPr="00656358" w:rsidRDefault="00A908FD" w:rsidP="004C57E8">
      <w:pPr>
        <w:pBdr>
          <w:top w:val="single" w:sz="4" w:space="1" w:color="auto"/>
          <w:left w:val="single" w:sz="4" w:space="4" w:color="auto"/>
          <w:bottom w:val="single" w:sz="4" w:space="1" w:color="auto"/>
          <w:right w:val="single" w:sz="4" w:space="0" w:color="auto"/>
        </w:pBdr>
        <w:shd w:val="clear" w:color="auto" w:fill="C0C0C0"/>
        <w:spacing w:line="360" w:lineRule="auto"/>
        <w:jc w:val="center"/>
        <w:rPr>
          <w:rFonts w:ascii="Arial" w:hAnsi="Arial" w:cs="Arial"/>
          <w:sz w:val="44"/>
          <w:szCs w:val="44"/>
        </w:rPr>
      </w:pPr>
    </w:p>
    <w:p w:rsidR="004C57E8" w:rsidRPr="004C57E8" w:rsidRDefault="004C57E8"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b/>
          <w:bCs/>
          <w:color w:val="000080"/>
          <w:sz w:val="32"/>
          <w:szCs w:val="32"/>
        </w:rPr>
      </w:pPr>
      <w:r w:rsidRPr="004C57E8">
        <w:rPr>
          <w:rFonts w:ascii="Arial" w:hAnsi="Arial" w:cs="Arial"/>
          <w:b/>
          <w:bCs/>
          <w:color w:val="000080"/>
          <w:sz w:val="32"/>
          <w:szCs w:val="32"/>
        </w:rPr>
        <w:t>Programme opérationnel régional FEDER-FSE de l’Ile-de-France  et du bassin de la Seine 2014-2020</w:t>
      </w:r>
    </w:p>
    <w:p w:rsidR="004C57E8" w:rsidRPr="004C57E8" w:rsidRDefault="004C57E8"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b/>
          <w:bCs/>
          <w:color w:val="000080"/>
          <w:sz w:val="32"/>
          <w:szCs w:val="32"/>
        </w:rPr>
      </w:pPr>
      <w:r w:rsidRPr="004C57E8">
        <w:rPr>
          <w:rFonts w:ascii="Arial" w:hAnsi="Arial" w:cs="Arial"/>
          <w:b/>
          <w:bCs/>
          <w:color w:val="000080"/>
          <w:sz w:val="32"/>
          <w:szCs w:val="32"/>
        </w:rPr>
        <w:t>Axe prioritaire 8 : soutenir la transition vers une économie à faible émission de carbone en Ile-de-France</w:t>
      </w:r>
    </w:p>
    <w:p w:rsidR="004C57E8" w:rsidRDefault="004C57E8"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b/>
          <w:bCs/>
          <w:color w:val="000080"/>
          <w:sz w:val="28"/>
          <w:szCs w:val="28"/>
        </w:rPr>
      </w:pPr>
    </w:p>
    <w:p w:rsidR="004C57E8" w:rsidRDefault="004C57E8"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b/>
          <w:bCs/>
          <w:color w:val="000080"/>
          <w:sz w:val="28"/>
          <w:szCs w:val="28"/>
        </w:rPr>
      </w:pPr>
    </w:p>
    <w:p w:rsidR="004C57E8" w:rsidRPr="004C57E8" w:rsidRDefault="004C57E8"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b/>
          <w:bCs/>
          <w:color w:val="000080"/>
          <w:sz w:val="28"/>
          <w:szCs w:val="28"/>
        </w:rPr>
      </w:pPr>
    </w:p>
    <w:p w:rsidR="004C57E8" w:rsidRPr="004C57E8" w:rsidRDefault="004C57E8"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b/>
          <w:bCs/>
          <w:color w:val="000080"/>
          <w:sz w:val="72"/>
          <w:szCs w:val="72"/>
        </w:rPr>
      </w:pPr>
      <w:r w:rsidRPr="004C57E8">
        <w:rPr>
          <w:rFonts w:ascii="Arial" w:hAnsi="Arial" w:cs="Arial"/>
          <w:b/>
          <w:bCs/>
          <w:color w:val="000080"/>
          <w:sz w:val="72"/>
          <w:szCs w:val="72"/>
        </w:rPr>
        <w:t>Appel à projets spécifique FEDER pour l’année 201</w:t>
      </w:r>
      <w:r w:rsidR="00BF5E98" w:rsidRPr="001223C3">
        <w:rPr>
          <w:rFonts w:ascii="Arial" w:hAnsi="Arial" w:cs="Arial"/>
          <w:b/>
          <w:bCs/>
          <w:color w:val="000080"/>
          <w:sz w:val="72"/>
          <w:szCs w:val="72"/>
        </w:rPr>
        <w:t>7</w:t>
      </w:r>
      <w:r w:rsidRPr="004C57E8">
        <w:rPr>
          <w:rFonts w:ascii="Arial" w:hAnsi="Arial" w:cs="Arial"/>
          <w:b/>
          <w:bCs/>
          <w:color w:val="000080"/>
          <w:sz w:val="72"/>
          <w:szCs w:val="72"/>
        </w:rPr>
        <w:t xml:space="preserve"> «Réhabilitation Durable»</w:t>
      </w:r>
    </w:p>
    <w:p w:rsidR="00A908FD" w:rsidRDefault="00A908FD"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b/>
          <w:bCs/>
          <w:color w:val="000080"/>
          <w:sz w:val="80"/>
          <w:szCs w:val="80"/>
        </w:rPr>
      </w:pPr>
    </w:p>
    <w:p w:rsidR="00A908FD" w:rsidRDefault="00A908FD"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sz w:val="44"/>
          <w:szCs w:val="44"/>
        </w:rPr>
      </w:pPr>
      <w:r w:rsidRPr="006C629C">
        <w:rPr>
          <w:rFonts w:ascii="Arial" w:hAnsi="Arial" w:cs="Arial"/>
          <w:sz w:val="44"/>
          <w:szCs w:val="44"/>
        </w:rPr>
        <w:t xml:space="preserve">Basse consommation </w:t>
      </w:r>
      <w:r>
        <w:rPr>
          <w:rFonts w:ascii="Arial" w:hAnsi="Arial" w:cs="Arial"/>
          <w:sz w:val="44"/>
          <w:szCs w:val="44"/>
        </w:rPr>
        <w:t xml:space="preserve">d’énergie </w:t>
      </w:r>
      <w:r w:rsidRPr="006C629C">
        <w:rPr>
          <w:rFonts w:ascii="Arial" w:hAnsi="Arial" w:cs="Arial"/>
          <w:sz w:val="44"/>
          <w:szCs w:val="44"/>
        </w:rPr>
        <w:t>et</w:t>
      </w:r>
    </w:p>
    <w:p w:rsidR="00A908FD" w:rsidRDefault="00A908FD"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sz w:val="44"/>
          <w:szCs w:val="44"/>
        </w:rPr>
      </w:pPr>
      <w:r>
        <w:rPr>
          <w:rFonts w:ascii="Arial" w:hAnsi="Arial" w:cs="Arial"/>
          <w:sz w:val="44"/>
          <w:szCs w:val="44"/>
        </w:rPr>
        <w:t>F</w:t>
      </w:r>
      <w:r w:rsidRPr="006C629C">
        <w:rPr>
          <w:rFonts w:ascii="Arial" w:hAnsi="Arial" w:cs="Arial"/>
          <w:sz w:val="44"/>
          <w:szCs w:val="44"/>
        </w:rPr>
        <w:t>aible émission</w:t>
      </w:r>
      <w:r>
        <w:rPr>
          <w:rFonts w:ascii="Arial" w:hAnsi="Arial" w:cs="Arial"/>
          <w:sz w:val="44"/>
          <w:szCs w:val="44"/>
        </w:rPr>
        <w:t xml:space="preserve"> de gaz à effet de serre</w:t>
      </w:r>
    </w:p>
    <w:p w:rsidR="004C57E8" w:rsidRDefault="004C57E8"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sz w:val="44"/>
          <w:szCs w:val="44"/>
        </w:rPr>
      </w:pPr>
    </w:p>
    <w:p w:rsidR="004C57E8" w:rsidRDefault="004C57E8"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sz w:val="44"/>
          <w:szCs w:val="44"/>
        </w:rPr>
      </w:pPr>
    </w:p>
    <w:p w:rsidR="004C57E8" w:rsidRDefault="007E15CD"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b/>
          <w:bCs/>
          <w:color w:val="000080"/>
          <w:sz w:val="44"/>
          <w:szCs w:val="44"/>
        </w:rPr>
      </w:pPr>
      <w:r>
        <w:rPr>
          <w:rFonts w:ascii="Arial" w:hAnsi="Arial" w:cs="Arial"/>
          <w:b/>
          <w:bCs/>
          <w:color w:val="FF6600"/>
          <w:sz w:val="96"/>
          <w:szCs w:val="96"/>
        </w:rPr>
        <w:t>Dossier d’analyse</w:t>
      </w:r>
      <w:r w:rsidR="004C57E8" w:rsidRPr="004C57E8">
        <w:rPr>
          <w:rFonts w:ascii="Arial" w:hAnsi="Arial" w:cs="Arial"/>
          <w:b/>
          <w:bCs/>
          <w:color w:val="FF6600"/>
          <w:sz w:val="96"/>
          <w:szCs w:val="96"/>
        </w:rPr>
        <w:t xml:space="preserve"> </w:t>
      </w:r>
      <w:r w:rsidR="00D056A1">
        <w:rPr>
          <w:rFonts w:ascii="Arial" w:hAnsi="Arial" w:cs="Arial"/>
          <w:b/>
          <w:bCs/>
          <w:color w:val="FF6600"/>
          <w:sz w:val="96"/>
          <w:szCs w:val="96"/>
        </w:rPr>
        <w:t>technique</w:t>
      </w:r>
    </w:p>
    <w:p w:rsidR="00A908FD" w:rsidRDefault="00A908FD" w:rsidP="004C57E8">
      <w:pPr>
        <w:pBdr>
          <w:top w:val="single" w:sz="4" w:space="1" w:color="auto"/>
          <w:left w:val="single" w:sz="4" w:space="4" w:color="auto"/>
          <w:bottom w:val="single" w:sz="4" w:space="1" w:color="auto"/>
          <w:right w:val="single" w:sz="4" w:space="0" w:color="auto"/>
        </w:pBdr>
        <w:shd w:val="clear" w:color="auto" w:fill="C0C0C0"/>
        <w:jc w:val="center"/>
        <w:rPr>
          <w:rFonts w:ascii="Arial" w:hAnsi="Arial" w:cs="Arial"/>
          <w:b/>
          <w:bCs/>
          <w:color w:val="000080"/>
          <w:sz w:val="44"/>
          <w:szCs w:val="44"/>
        </w:rPr>
      </w:pPr>
    </w:p>
    <w:p w:rsidR="00AB7C4C" w:rsidRDefault="00AB7C4C" w:rsidP="00AB7C4C">
      <w:pPr>
        <w:spacing w:line="360" w:lineRule="auto"/>
        <w:jc w:val="both"/>
        <w:rPr>
          <w:rFonts w:ascii="Arial" w:hAnsi="Arial" w:cs="Arial"/>
          <w:b/>
          <w:bCs/>
          <w:color w:val="000080"/>
          <w:sz w:val="20"/>
          <w:szCs w:val="20"/>
        </w:rPr>
        <w:sectPr w:rsidR="00AB7C4C" w:rsidSect="00AC2B21">
          <w:type w:val="continuous"/>
          <w:pgSz w:w="23814" w:h="16840" w:orient="landscape" w:code="8"/>
          <w:pgMar w:top="1418" w:right="1418" w:bottom="1418" w:left="1418" w:header="709" w:footer="709" w:gutter="0"/>
          <w:cols w:space="708" w:equalWidth="0">
            <w:col w:w="20978" w:space="708"/>
          </w:cols>
          <w:docGrid w:linePitch="360"/>
        </w:sectPr>
      </w:pPr>
      <w:r>
        <w:rPr>
          <w:rFonts w:ascii="Arial" w:hAnsi="Arial" w:cs="Arial"/>
          <w:b/>
          <w:bCs/>
          <w:color w:val="000080"/>
          <w:sz w:val="20"/>
          <w:szCs w:val="20"/>
        </w:rPr>
        <w:br w:type="page"/>
      </w:r>
    </w:p>
    <w:p w:rsidR="0018680D" w:rsidRPr="00BF5E98" w:rsidRDefault="000A6F1E" w:rsidP="00C8044D">
      <w:pPr>
        <w:pStyle w:val="Paragraphedeliste"/>
        <w:numPr>
          <w:ilvl w:val="0"/>
          <w:numId w:val="15"/>
        </w:numPr>
        <w:spacing w:line="360" w:lineRule="auto"/>
        <w:jc w:val="both"/>
        <w:rPr>
          <w:rFonts w:ascii="Arial" w:hAnsi="Arial" w:cs="Arial"/>
          <w:b/>
          <w:bCs/>
          <w:color w:val="FF0000"/>
          <w:sz w:val="22"/>
          <w:szCs w:val="22"/>
        </w:rPr>
      </w:pPr>
      <w:r w:rsidRPr="00BF5E98">
        <w:rPr>
          <w:rFonts w:ascii="Arial" w:hAnsi="Arial" w:cs="Arial"/>
          <w:b/>
          <w:bCs/>
          <w:color w:val="FF0000"/>
          <w:u w:val="single"/>
        </w:rPr>
        <w:lastRenderedPageBreak/>
        <w:t xml:space="preserve">Coordonnées </w:t>
      </w:r>
      <w:r w:rsidR="00BF5E98" w:rsidRPr="00BF5E98">
        <w:rPr>
          <w:rFonts w:ascii="Arial" w:hAnsi="Arial" w:cs="Arial"/>
          <w:b/>
          <w:bCs/>
          <w:color w:val="FF0000"/>
          <w:u w:val="single"/>
        </w:rPr>
        <w:t xml:space="preserve">de la maîtrise d’ouvrage et de la maitrise d’œuvre (architecte, </w:t>
      </w:r>
      <w:r w:rsidRPr="00BF5E98">
        <w:rPr>
          <w:rFonts w:ascii="Arial" w:hAnsi="Arial" w:cs="Arial"/>
          <w:b/>
          <w:bCs/>
          <w:color w:val="FF0000"/>
          <w:u w:val="single"/>
        </w:rPr>
        <w:t>bureau d’études</w:t>
      </w:r>
      <w:r w:rsidR="00BF5E98" w:rsidRPr="00BF5E98">
        <w:rPr>
          <w:rFonts w:ascii="Arial" w:hAnsi="Arial" w:cs="Arial"/>
          <w:b/>
          <w:bCs/>
          <w:color w:val="FF0000"/>
          <w:u w:val="single"/>
        </w:rPr>
        <w:t xml:space="preserve"> / conseil…) </w:t>
      </w:r>
    </w:p>
    <w:tbl>
      <w:tblPr>
        <w:tblW w:w="14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4307"/>
      </w:tblGrid>
      <w:tr w:rsidR="00BF5E98" w:rsidRPr="008A5AC5" w:rsidTr="005F4E96">
        <w:trPr>
          <w:trHeight w:val="4225"/>
        </w:trPr>
        <w:tc>
          <w:tcPr>
            <w:tcW w:w="14307" w:type="dxa"/>
            <w:shd w:val="clear" w:color="auto" w:fill="E6E6E6"/>
          </w:tcPr>
          <w:p w:rsidR="00BF5E98" w:rsidRPr="00BF5E98" w:rsidRDefault="00BF5E98" w:rsidP="00961BC9">
            <w:pPr>
              <w:tabs>
                <w:tab w:val="left" w:leader="dot" w:pos="9000"/>
                <w:tab w:val="left" w:leader="dot" w:pos="9072"/>
              </w:tabs>
              <w:spacing w:before="120"/>
              <w:rPr>
                <w:rFonts w:ascii="Arial" w:hAnsi="Arial" w:cs="Arial"/>
                <w:b/>
                <w:color w:val="FF0000"/>
                <w:sz w:val="20"/>
                <w:szCs w:val="20"/>
              </w:rPr>
            </w:pPr>
            <w:r>
              <w:rPr>
                <w:rFonts w:ascii="Arial" w:hAnsi="Arial" w:cs="Arial"/>
                <w:b/>
                <w:color w:val="FF0000"/>
                <w:sz w:val="20"/>
                <w:szCs w:val="20"/>
              </w:rPr>
              <w:t>MAITRISE</w:t>
            </w:r>
            <w:r w:rsidRPr="00BF5E98">
              <w:rPr>
                <w:rFonts w:ascii="Arial" w:hAnsi="Arial" w:cs="Arial"/>
                <w:b/>
                <w:color w:val="FF0000"/>
                <w:sz w:val="20"/>
                <w:szCs w:val="20"/>
              </w:rPr>
              <w:t xml:space="preserve"> D’OUVRAGE </w:t>
            </w:r>
          </w:p>
          <w:p w:rsidR="00BF5E98" w:rsidRPr="008A5AC5" w:rsidRDefault="00BF5E98" w:rsidP="00BF5E98">
            <w:pPr>
              <w:tabs>
                <w:tab w:val="left" w:leader="dot" w:pos="9000"/>
              </w:tabs>
              <w:spacing w:before="120"/>
              <w:rPr>
                <w:rFonts w:ascii="Arial" w:hAnsi="Arial" w:cs="Arial"/>
                <w:sz w:val="20"/>
                <w:szCs w:val="20"/>
              </w:rPr>
            </w:pPr>
            <w:r w:rsidRPr="008A5AC5">
              <w:rPr>
                <w:rFonts w:ascii="Arial" w:hAnsi="Arial" w:cs="Arial"/>
                <w:sz w:val="20"/>
                <w:szCs w:val="20"/>
              </w:rPr>
              <w:t xml:space="preserve">Adresse : </w:t>
            </w:r>
            <w:r w:rsidRPr="008A5AC5">
              <w:rPr>
                <w:rFonts w:ascii="Arial" w:hAnsi="Arial" w:cs="Arial"/>
                <w:sz w:val="20"/>
                <w:szCs w:val="20"/>
              </w:rPr>
              <w:fldChar w:fldCharType="begin">
                <w:ffData>
                  <w:name w:val="Texte97"/>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Pr="008A5AC5" w:rsidRDefault="00BF5E98" w:rsidP="00BF5E98">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Code Postal : </w:t>
            </w:r>
            <w:r w:rsidRPr="008A5AC5">
              <w:rPr>
                <w:rFonts w:ascii="Arial" w:hAnsi="Arial" w:cs="Arial"/>
                <w:sz w:val="20"/>
                <w:szCs w:val="20"/>
              </w:rPr>
              <w:fldChar w:fldCharType="begin">
                <w:ffData>
                  <w:name w:val="Texte98"/>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Ville : </w:t>
            </w:r>
            <w:r w:rsidRPr="008A5AC5">
              <w:rPr>
                <w:rFonts w:ascii="Arial" w:hAnsi="Arial" w:cs="Arial"/>
                <w:sz w:val="20"/>
                <w:szCs w:val="20"/>
              </w:rPr>
              <w:fldChar w:fldCharType="begin">
                <w:ffData>
                  <w:name w:val="Texte99"/>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Pr="008A5AC5" w:rsidRDefault="00BF5E98" w:rsidP="00BF5E98">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Responsable du suivi : </w:t>
            </w:r>
            <w:r w:rsidRPr="008A5AC5">
              <w:rPr>
                <w:rFonts w:ascii="Arial" w:hAnsi="Arial" w:cs="Arial"/>
                <w:sz w:val="20"/>
                <w:szCs w:val="20"/>
              </w:rPr>
              <w:fldChar w:fldCharType="begin">
                <w:ffData>
                  <w:name w:val="Texte100"/>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Fonction : </w:t>
            </w:r>
            <w:r w:rsidRPr="008A5AC5">
              <w:rPr>
                <w:rFonts w:ascii="Arial" w:hAnsi="Arial" w:cs="Arial"/>
                <w:sz w:val="20"/>
                <w:szCs w:val="20"/>
              </w:rPr>
              <w:fldChar w:fldCharType="begin">
                <w:ffData>
                  <w:name w:val="Texte101"/>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Pr="008A5AC5" w:rsidRDefault="00BF5E98" w:rsidP="00BF5E98">
            <w:pPr>
              <w:tabs>
                <w:tab w:val="left" w:leader="dot" w:pos="9000"/>
              </w:tabs>
              <w:spacing w:before="120"/>
              <w:rPr>
                <w:rFonts w:ascii="Arial" w:hAnsi="Arial" w:cs="Arial"/>
                <w:sz w:val="20"/>
                <w:szCs w:val="20"/>
              </w:rPr>
            </w:pPr>
            <w:r w:rsidRPr="008A5AC5">
              <w:rPr>
                <w:rFonts w:ascii="Arial" w:hAnsi="Arial" w:cs="Arial"/>
                <w:sz w:val="20"/>
                <w:szCs w:val="20"/>
              </w:rPr>
              <w:t xml:space="preserve">Adresse email : </w:t>
            </w:r>
            <w:r w:rsidRPr="008A5AC5">
              <w:rPr>
                <w:rFonts w:ascii="Arial" w:hAnsi="Arial" w:cs="Arial"/>
                <w:sz w:val="20"/>
                <w:szCs w:val="20"/>
              </w:rPr>
              <w:fldChar w:fldCharType="begin">
                <w:ffData>
                  <w:name w:val="Texte102"/>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Pr="008A5AC5" w:rsidRDefault="00BF5E98" w:rsidP="00BF5E98">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Téléphone : </w:t>
            </w:r>
            <w:r w:rsidRPr="008A5AC5">
              <w:rPr>
                <w:rFonts w:ascii="Arial" w:hAnsi="Arial" w:cs="Arial"/>
                <w:sz w:val="20"/>
                <w:szCs w:val="20"/>
              </w:rPr>
              <w:fldChar w:fldCharType="begin">
                <w:ffData>
                  <w:name w:val="Texte103"/>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Fax : </w:t>
            </w:r>
            <w:r w:rsidRPr="008A5AC5">
              <w:rPr>
                <w:rFonts w:ascii="Arial" w:hAnsi="Arial" w:cs="Arial"/>
                <w:sz w:val="20"/>
                <w:szCs w:val="20"/>
              </w:rPr>
              <w:fldChar w:fldCharType="begin">
                <w:ffData>
                  <w:name w:val="Texte104"/>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Default="00BF5E98" w:rsidP="00BF5E98">
            <w:pPr>
              <w:tabs>
                <w:tab w:val="left" w:leader="dot" w:pos="9000"/>
                <w:tab w:val="left" w:leader="dot" w:pos="9072"/>
              </w:tabs>
              <w:spacing w:before="120"/>
              <w:rPr>
                <w:rFonts w:ascii="Arial" w:hAnsi="Arial" w:cs="Arial"/>
                <w:sz w:val="20"/>
                <w:szCs w:val="20"/>
              </w:rPr>
            </w:pPr>
            <w:r w:rsidRPr="008A5AC5">
              <w:rPr>
                <w:rFonts w:ascii="Arial" w:hAnsi="Arial" w:cs="Arial"/>
                <w:sz w:val="20"/>
                <w:szCs w:val="20"/>
              </w:rPr>
              <w:t xml:space="preserve">N° Siret (14 chiffres) : </w:t>
            </w:r>
            <w:r w:rsidRPr="008A5AC5">
              <w:rPr>
                <w:rFonts w:ascii="Arial" w:hAnsi="Arial" w:cs="Arial"/>
                <w:sz w:val="20"/>
                <w:szCs w:val="20"/>
              </w:rPr>
              <w:fldChar w:fldCharType="begin">
                <w:ffData>
                  <w:name w:val="Texte105"/>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Code APE : </w:t>
            </w:r>
            <w:r w:rsidRPr="008A5AC5">
              <w:rPr>
                <w:rFonts w:ascii="Arial" w:hAnsi="Arial" w:cs="Arial"/>
                <w:sz w:val="20"/>
                <w:szCs w:val="20"/>
              </w:rPr>
              <w:fldChar w:fldCharType="begin">
                <w:ffData>
                  <w:name w:val="Texte106"/>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Default="00BF5E98" w:rsidP="00BF5E98">
            <w:pPr>
              <w:tabs>
                <w:tab w:val="left" w:leader="dot" w:pos="9000"/>
                <w:tab w:val="left" w:leader="dot" w:pos="9072"/>
              </w:tabs>
              <w:spacing w:before="120"/>
              <w:rPr>
                <w:rFonts w:ascii="Arial" w:hAnsi="Arial" w:cs="Arial"/>
                <w:sz w:val="20"/>
                <w:szCs w:val="20"/>
              </w:rPr>
            </w:pPr>
          </w:p>
          <w:p w:rsidR="00BF5E98" w:rsidRDefault="00FA53E1" w:rsidP="00BF5E98">
            <w:pPr>
              <w:tabs>
                <w:tab w:val="left" w:leader="dot" w:pos="9000"/>
                <w:tab w:val="left" w:leader="dot" w:pos="9072"/>
              </w:tabs>
              <w:spacing w:before="120"/>
              <w:rPr>
                <w:rFonts w:ascii="Arial" w:hAnsi="Arial" w:cs="Arial"/>
                <w:color w:val="FF0000"/>
                <w:sz w:val="20"/>
                <w:szCs w:val="20"/>
              </w:rPr>
            </w:pPr>
            <w:r>
              <w:rPr>
                <w:rFonts w:ascii="Arial" w:hAnsi="Arial" w:cs="Arial"/>
                <w:color w:val="FF0000"/>
                <w:sz w:val="20"/>
                <w:szCs w:val="20"/>
              </w:rPr>
              <w:t>REPRESE</w:t>
            </w:r>
            <w:r w:rsidR="00BF5E98" w:rsidRPr="00BF5E98">
              <w:rPr>
                <w:rFonts w:ascii="Arial" w:hAnsi="Arial" w:cs="Arial"/>
                <w:color w:val="FF0000"/>
                <w:sz w:val="20"/>
                <w:szCs w:val="20"/>
              </w:rPr>
              <w:t xml:space="preserve">NTANT (OU MANDATAIRE) : </w:t>
            </w:r>
          </w:p>
          <w:p w:rsidR="00BF5E98" w:rsidRPr="008A5AC5" w:rsidRDefault="00BF5E98" w:rsidP="00BF5E98">
            <w:pPr>
              <w:tabs>
                <w:tab w:val="left" w:leader="dot" w:pos="9000"/>
              </w:tabs>
              <w:spacing w:before="120"/>
              <w:rPr>
                <w:rFonts w:ascii="Arial" w:hAnsi="Arial" w:cs="Arial"/>
                <w:sz w:val="20"/>
                <w:szCs w:val="20"/>
              </w:rPr>
            </w:pPr>
            <w:r w:rsidRPr="008A5AC5">
              <w:rPr>
                <w:rFonts w:ascii="Arial" w:hAnsi="Arial" w:cs="Arial"/>
                <w:sz w:val="20"/>
                <w:szCs w:val="20"/>
              </w:rPr>
              <w:t xml:space="preserve">Adresse : </w:t>
            </w:r>
            <w:r w:rsidRPr="008A5AC5">
              <w:rPr>
                <w:rFonts w:ascii="Arial" w:hAnsi="Arial" w:cs="Arial"/>
                <w:sz w:val="20"/>
                <w:szCs w:val="20"/>
              </w:rPr>
              <w:fldChar w:fldCharType="begin">
                <w:ffData>
                  <w:name w:val="Texte97"/>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Pr="008A5AC5" w:rsidRDefault="00BF5E98" w:rsidP="00BF5E98">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Code Postal : </w:t>
            </w:r>
            <w:r w:rsidRPr="008A5AC5">
              <w:rPr>
                <w:rFonts w:ascii="Arial" w:hAnsi="Arial" w:cs="Arial"/>
                <w:sz w:val="20"/>
                <w:szCs w:val="20"/>
              </w:rPr>
              <w:fldChar w:fldCharType="begin">
                <w:ffData>
                  <w:name w:val="Texte98"/>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Ville : </w:t>
            </w:r>
            <w:r w:rsidRPr="008A5AC5">
              <w:rPr>
                <w:rFonts w:ascii="Arial" w:hAnsi="Arial" w:cs="Arial"/>
                <w:sz w:val="20"/>
                <w:szCs w:val="20"/>
              </w:rPr>
              <w:fldChar w:fldCharType="begin">
                <w:ffData>
                  <w:name w:val="Texte99"/>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Pr="008A5AC5" w:rsidRDefault="00BF5E98" w:rsidP="00BF5E98">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Responsable du suivi : </w:t>
            </w:r>
            <w:r w:rsidRPr="008A5AC5">
              <w:rPr>
                <w:rFonts w:ascii="Arial" w:hAnsi="Arial" w:cs="Arial"/>
                <w:sz w:val="20"/>
                <w:szCs w:val="20"/>
              </w:rPr>
              <w:fldChar w:fldCharType="begin">
                <w:ffData>
                  <w:name w:val="Texte100"/>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Fonction : </w:t>
            </w:r>
            <w:r w:rsidRPr="008A5AC5">
              <w:rPr>
                <w:rFonts w:ascii="Arial" w:hAnsi="Arial" w:cs="Arial"/>
                <w:sz w:val="20"/>
                <w:szCs w:val="20"/>
              </w:rPr>
              <w:fldChar w:fldCharType="begin">
                <w:ffData>
                  <w:name w:val="Texte101"/>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Pr="008A5AC5" w:rsidRDefault="00BF5E98" w:rsidP="00BF5E98">
            <w:pPr>
              <w:tabs>
                <w:tab w:val="left" w:leader="dot" w:pos="9000"/>
              </w:tabs>
              <w:spacing w:before="120"/>
              <w:rPr>
                <w:rFonts w:ascii="Arial" w:hAnsi="Arial" w:cs="Arial"/>
                <w:sz w:val="20"/>
                <w:szCs w:val="20"/>
              </w:rPr>
            </w:pPr>
            <w:r w:rsidRPr="008A5AC5">
              <w:rPr>
                <w:rFonts w:ascii="Arial" w:hAnsi="Arial" w:cs="Arial"/>
                <w:sz w:val="20"/>
                <w:szCs w:val="20"/>
              </w:rPr>
              <w:t xml:space="preserve">Adresse email : </w:t>
            </w:r>
            <w:r w:rsidRPr="008A5AC5">
              <w:rPr>
                <w:rFonts w:ascii="Arial" w:hAnsi="Arial" w:cs="Arial"/>
                <w:sz w:val="20"/>
                <w:szCs w:val="20"/>
              </w:rPr>
              <w:fldChar w:fldCharType="begin">
                <w:ffData>
                  <w:name w:val="Texte102"/>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Pr="008A5AC5" w:rsidRDefault="00BF5E98" w:rsidP="00BF5E98">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Téléphone : </w:t>
            </w:r>
            <w:r w:rsidRPr="008A5AC5">
              <w:rPr>
                <w:rFonts w:ascii="Arial" w:hAnsi="Arial" w:cs="Arial"/>
                <w:sz w:val="20"/>
                <w:szCs w:val="20"/>
              </w:rPr>
              <w:fldChar w:fldCharType="begin">
                <w:ffData>
                  <w:name w:val="Texte103"/>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Fax : </w:t>
            </w:r>
            <w:r w:rsidRPr="008A5AC5">
              <w:rPr>
                <w:rFonts w:ascii="Arial" w:hAnsi="Arial" w:cs="Arial"/>
                <w:sz w:val="20"/>
                <w:szCs w:val="20"/>
              </w:rPr>
              <w:fldChar w:fldCharType="begin">
                <w:ffData>
                  <w:name w:val="Texte104"/>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Default="00BF5E98" w:rsidP="00BF5E98">
            <w:pPr>
              <w:tabs>
                <w:tab w:val="left" w:leader="dot" w:pos="9000"/>
                <w:tab w:val="left" w:leader="dot" w:pos="9072"/>
              </w:tabs>
              <w:spacing w:before="120"/>
              <w:rPr>
                <w:rFonts w:ascii="Arial" w:hAnsi="Arial" w:cs="Arial"/>
                <w:sz w:val="20"/>
                <w:szCs w:val="20"/>
              </w:rPr>
            </w:pPr>
            <w:r w:rsidRPr="008A5AC5">
              <w:rPr>
                <w:rFonts w:ascii="Arial" w:hAnsi="Arial" w:cs="Arial"/>
                <w:sz w:val="20"/>
                <w:szCs w:val="20"/>
              </w:rPr>
              <w:t xml:space="preserve">N° Siret (14 chiffres) : </w:t>
            </w:r>
            <w:r w:rsidRPr="008A5AC5">
              <w:rPr>
                <w:rFonts w:ascii="Arial" w:hAnsi="Arial" w:cs="Arial"/>
                <w:sz w:val="20"/>
                <w:szCs w:val="20"/>
              </w:rPr>
              <w:fldChar w:fldCharType="begin">
                <w:ffData>
                  <w:name w:val="Texte105"/>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Code APE : </w:t>
            </w:r>
            <w:r w:rsidRPr="008A5AC5">
              <w:rPr>
                <w:rFonts w:ascii="Arial" w:hAnsi="Arial" w:cs="Arial"/>
                <w:sz w:val="20"/>
                <w:szCs w:val="20"/>
              </w:rPr>
              <w:fldChar w:fldCharType="begin">
                <w:ffData>
                  <w:name w:val="Texte106"/>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BF5E98" w:rsidRPr="00921F8C" w:rsidRDefault="00BF5E98" w:rsidP="00BF5E98">
            <w:pPr>
              <w:tabs>
                <w:tab w:val="left" w:leader="dot" w:pos="9000"/>
                <w:tab w:val="left" w:leader="dot" w:pos="9072"/>
              </w:tabs>
              <w:spacing w:before="120"/>
              <w:rPr>
                <w:rFonts w:ascii="Arial" w:hAnsi="Arial" w:cs="Arial"/>
                <w:b/>
                <w:sz w:val="20"/>
                <w:szCs w:val="20"/>
              </w:rPr>
            </w:pPr>
          </w:p>
        </w:tc>
      </w:tr>
      <w:tr w:rsidR="00AC2B21" w:rsidRPr="008A5AC5" w:rsidTr="005F4E96">
        <w:trPr>
          <w:trHeight w:val="4225"/>
        </w:trPr>
        <w:tc>
          <w:tcPr>
            <w:tcW w:w="14307" w:type="dxa"/>
            <w:shd w:val="clear" w:color="auto" w:fill="E6E6E6"/>
          </w:tcPr>
          <w:p w:rsidR="00BF5E98" w:rsidRPr="00BF5E98" w:rsidRDefault="00BF5E98" w:rsidP="00961BC9">
            <w:pPr>
              <w:tabs>
                <w:tab w:val="left" w:leader="dot" w:pos="9000"/>
                <w:tab w:val="left" w:leader="dot" w:pos="9072"/>
              </w:tabs>
              <w:spacing w:before="120"/>
              <w:rPr>
                <w:rFonts w:ascii="Arial" w:hAnsi="Arial" w:cs="Arial"/>
                <w:b/>
                <w:color w:val="FF0000"/>
                <w:sz w:val="20"/>
                <w:szCs w:val="20"/>
              </w:rPr>
            </w:pPr>
            <w:r w:rsidRPr="00BF5E98">
              <w:rPr>
                <w:rFonts w:ascii="Arial" w:hAnsi="Arial" w:cs="Arial"/>
                <w:b/>
                <w:color w:val="FF0000"/>
                <w:sz w:val="20"/>
                <w:szCs w:val="20"/>
              </w:rPr>
              <w:t>MAITRISE D’OEUVRE</w:t>
            </w:r>
          </w:p>
          <w:p w:rsidR="00AC2B21" w:rsidRPr="008A5AC5" w:rsidRDefault="00AC2B21" w:rsidP="00961BC9">
            <w:pPr>
              <w:tabs>
                <w:tab w:val="left" w:leader="dot" w:pos="9000"/>
                <w:tab w:val="left" w:leader="dot" w:pos="9072"/>
              </w:tabs>
              <w:spacing w:before="120"/>
              <w:rPr>
                <w:rFonts w:ascii="Arial" w:hAnsi="Arial" w:cs="Arial"/>
                <w:sz w:val="20"/>
                <w:szCs w:val="20"/>
              </w:rPr>
            </w:pPr>
            <w:r w:rsidRPr="00921F8C">
              <w:rPr>
                <w:rFonts w:ascii="Arial" w:hAnsi="Arial" w:cs="Arial"/>
                <w:b/>
                <w:sz w:val="20"/>
                <w:szCs w:val="20"/>
              </w:rPr>
              <w:t xml:space="preserve">1/ Architecte : </w:t>
            </w:r>
            <w:r w:rsidRPr="008A5AC5">
              <w:rPr>
                <w:rFonts w:ascii="Arial" w:hAnsi="Arial" w:cs="Arial"/>
                <w:sz w:val="20"/>
                <w:szCs w:val="20"/>
              </w:rPr>
              <w:fldChar w:fldCharType="begin">
                <w:ffData>
                  <w:name w:val="Texte96"/>
                  <w:enabled/>
                  <w:calcOnExit w:val="0"/>
                  <w:textInput/>
                </w:ffData>
              </w:fldChar>
            </w:r>
            <w:bookmarkStart w:id="1" w:name="Texte96"/>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1"/>
          </w:p>
          <w:p w:rsidR="00AC2B21" w:rsidRPr="008A5AC5" w:rsidRDefault="00AC2B21" w:rsidP="00961BC9">
            <w:pPr>
              <w:tabs>
                <w:tab w:val="left" w:leader="dot" w:pos="9000"/>
              </w:tabs>
              <w:spacing w:before="120"/>
              <w:rPr>
                <w:rFonts w:ascii="Arial" w:hAnsi="Arial" w:cs="Arial"/>
                <w:sz w:val="20"/>
                <w:szCs w:val="20"/>
              </w:rPr>
            </w:pPr>
            <w:r w:rsidRPr="008A5AC5">
              <w:rPr>
                <w:rFonts w:ascii="Arial" w:hAnsi="Arial" w:cs="Arial"/>
                <w:sz w:val="20"/>
                <w:szCs w:val="20"/>
              </w:rPr>
              <w:t xml:space="preserve">Adresse : </w:t>
            </w:r>
            <w:r w:rsidRPr="008A5AC5">
              <w:rPr>
                <w:rFonts w:ascii="Arial" w:hAnsi="Arial" w:cs="Arial"/>
                <w:sz w:val="20"/>
                <w:szCs w:val="20"/>
              </w:rPr>
              <w:fldChar w:fldCharType="begin">
                <w:ffData>
                  <w:name w:val="Texte97"/>
                  <w:enabled/>
                  <w:calcOnExit w:val="0"/>
                  <w:textInput/>
                </w:ffData>
              </w:fldChar>
            </w:r>
            <w:bookmarkStart w:id="2" w:name="Texte97"/>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2"/>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Code Postal : </w:t>
            </w:r>
            <w:r w:rsidRPr="008A5AC5">
              <w:rPr>
                <w:rFonts w:ascii="Arial" w:hAnsi="Arial" w:cs="Arial"/>
                <w:sz w:val="20"/>
                <w:szCs w:val="20"/>
              </w:rPr>
              <w:fldChar w:fldCharType="begin">
                <w:ffData>
                  <w:name w:val="Texte98"/>
                  <w:enabled/>
                  <w:calcOnExit w:val="0"/>
                  <w:textInput/>
                </w:ffData>
              </w:fldChar>
            </w:r>
            <w:bookmarkStart w:id="3" w:name="Texte98"/>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3"/>
            <w:r w:rsidRPr="008A5AC5">
              <w:rPr>
                <w:rFonts w:ascii="Arial" w:hAnsi="Arial" w:cs="Arial"/>
                <w:sz w:val="20"/>
                <w:szCs w:val="20"/>
              </w:rPr>
              <w:t xml:space="preserve"> Ville : </w:t>
            </w:r>
            <w:r w:rsidRPr="008A5AC5">
              <w:rPr>
                <w:rFonts w:ascii="Arial" w:hAnsi="Arial" w:cs="Arial"/>
                <w:sz w:val="20"/>
                <w:szCs w:val="20"/>
              </w:rPr>
              <w:fldChar w:fldCharType="begin">
                <w:ffData>
                  <w:name w:val="Texte99"/>
                  <w:enabled/>
                  <w:calcOnExit w:val="0"/>
                  <w:textInput/>
                </w:ffData>
              </w:fldChar>
            </w:r>
            <w:bookmarkStart w:id="4" w:name="Texte99"/>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4"/>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Responsable du suivi : </w:t>
            </w:r>
            <w:r w:rsidRPr="008A5AC5">
              <w:rPr>
                <w:rFonts w:ascii="Arial" w:hAnsi="Arial" w:cs="Arial"/>
                <w:sz w:val="20"/>
                <w:szCs w:val="20"/>
              </w:rPr>
              <w:fldChar w:fldCharType="begin">
                <w:ffData>
                  <w:name w:val="Texte100"/>
                  <w:enabled/>
                  <w:calcOnExit w:val="0"/>
                  <w:textInput/>
                </w:ffData>
              </w:fldChar>
            </w:r>
            <w:bookmarkStart w:id="5" w:name="Texte100"/>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5"/>
            <w:r w:rsidRPr="008A5AC5">
              <w:rPr>
                <w:rFonts w:ascii="Arial" w:hAnsi="Arial" w:cs="Arial"/>
                <w:sz w:val="20"/>
                <w:szCs w:val="20"/>
              </w:rPr>
              <w:t xml:space="preserve"> Fonction : </w:t>
            </w:r>
            <w:r w:rsidRPr="008A5AC5">
              <w:rPr>
                <w:rFonts w:ascii="Arial" w:hAnsi="Arial" w:cs="Arial"/>
                <w:sz w:val="20"/>
                <w:szCs w:val="20"/>
              </w:rPr>
              <w:fldChar w:fldCharType="begin">
                <w:ffData>
                  <w:name w:val="Texte101"/>
                  <w:enabled/>
                  <w:calcOnExit w:val="0"/>
                  <w:textInput/>
                </w:ffData>
              </w:fldChar>
            </w:r>
            <w:bookmarkStart w:id="6" w:name="Texte101"/>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6"/>
          </w:p>
          <w:p w:rsidR="00AC2B21" w:rsidRPr="008A5AC5" w:rsidRDefault="00AC2B21" w:rsidP="00961BC9">
            <w:pPr>
              <w:tabs>
                <w:tab w:val="left" w:leader="dot" w:pos="9000"/>
              </w:tabs>
              <w:spacing w:before="120"/>
              <w:rPr>
                <w:rFonts w:ascii="Arial" w:hAnsi="Arial" w:cs="Arial"/>
                <w:sz w:val="20"/>
                <w:szCs w:val="20"/>
              </w:rPr>
            </w:pPr>
            <w:r w:rsidRPr="008A5AC5">
              <w:rPr>
                <w:rFonts w:ascii="Arial" w:hAnsi="Arial" w:cs="Arial"/>
                <w:sz w:val="20"/>
                <w:szCs w:val="20"/>
              </w:rPr>
              <w:t xml:space="preserve">Adresse email : </w:t>
            </w:r>
            <w:r w:rsidRPr="008A5AC5">
              <w:rPr>
                <w:rFonts w:ascii="Arial" w:hAnsi="Arial" w:cs="Arial"/>
                <w:sz w:val="20"/>
                <w:szCs w:val="20"/>
              </w:rPr>
              <w:fldChar w:fldCharType="begin">
                <w:ffData>
                  <w:name w:val="Texte102"/>
                  <w:enabled/>
                  <w:calcOnExit w:val="0"/>
                  <w:textInput/>
                </w:ffData>
              </w:fldChar>
            </w:r>
            <w:bookmarkStart w:id="7" w:name="Texte102"/>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7"/>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Téléphone : </w:t>
            </w:r>
            <w:r w:rsidRPr="008A5AC5">
              <w:rPr>
                <w:rFonts w:ascii="Arial" w:hAnsi="Arial" w:cs="Arial"/>
                <w:sz w:val="20"/>
                <w:szCs w:val="20"/>
              </w:rPr>
              <w:fldChar w:fldCharType="begin">
                <w:ffData>
                  <w:name w:val="Texte103"/>
                  <w:enabled/>
                  <w:calcOnExit w:val="0"/>
                  <w:textInput/>
                </w:ffData>
              </w:fldChar>
            </w:r>
            <w:bookmarkStart w:id="8" w:name="Texte103"/>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8"/>
            <w:r w:rsidRPr="008A5AC5">
              <w:rPr>
                <w:rFonts w:ascii="Arial" w:hAnsi="Arial" w:cs="Arial"/>
                <w:sz w:val="20"/>
                <w:szCs w:val="20"/>
              </w:rPr>
              <w:t xml:space="preserve"> Fax : </w:t>
            </w:r>
            <w:r w:rsidRPr="008A5AC5">
              <w:rPr>
                <w:rFonts w:ascii="Arial" w:hAnsi="Arial" w:cs="Arial"/>
                <w:sz w:val="20"/>
                <w:szCs w:val="20"/>
              </w:rPr>
              <w:fldChar w:fldCharType="begin">
                <w:ffData>
                  <w:name w:val="Texte104"/>
                  <w:enabled/>
                  <w:calcOnExit w:val="0"/>
                  <w:textInput/>
                </w:ffData>
              </w:fldChar>
            </w:r>
            <w:bookmarkStart w:id="9" w:name="Texte104"/>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9"/>
          </w:p>
          <w:p w:rsidR="00AC2B21" w:rsidRPr="008A5AC5" w:rsidRDefault="00AC2B21" w:rsidP="00961BC9">
            <w:pPr>
              <w:tabs>
                <w:tab w:val="left" w:leader="dot" w:pos="5103"/>
                <w:tab w:val="left" w:leader="dot" w:pos="9000"/>
              </w:tabs>
              <w:spacing w:before="120" w:after="120"/>
              <w:rPr>
                <w:rFonts w:ascii="Arial" w:hAnsi="Arial" w:cs="Arial"/>
                <w:sz w:val="20"/>
                <w:szCs w:val="20"/>
              </w:rPr>
            </w:pPr>
            <w:r w:rsidRPr="008A5AC5">
              <w:rPr>
                <w:rFonts w:ascii="Arial" w:hAnsi="Arial" w:cs="Arial"/>
                <w:sz w:val="20"/>
                <w:szCs w:val="20"/>
              </w:rPr>
              <w:t xml:space="preserve">N° Siret (14 chiffres) : </w:t>
            </w:r>
            <w:r w:rsidRPr="008A5AC5">
              <w:rPr>
                <w:rFonts w:ascii="Arial" w:hAnsi="Arial" w:cs="Arial"/>
                <w:sz w:val="20"/>
                <w:szCs w:val="20"/>
              </w:rPr>
              <w:fldChar w:fldCharType="begin">
                <w:ffData>
                  <w:name w:val="Texte105"/>
                  <w:enabled/>
                  <w:calcOnExit w:val="0"/>
                  <w:textInput/>
                </w:ffData>
              </w:fldChar>
            </w:r>
            <w:bookmarkStart w:id="10" w:name="Texte105"/>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10"/>
            <w:r w:rsidRPr="008A5AC5">
              <w:rPr>
                <w:rFonts w:ascii="Arial" w:hAnsi="Arial" w:cs="Arial"/>
                <w:sz w:val="20"/>
                <w:szCs w:val="20"/>
              </w:rPr>
              <w:t xml:space="preserve"> Code APE : </w:t>
            </w:r>
            <w:r w:rsidRPr="008A5AC5">
              <w:rPr>
                <w:rFonts w:ascii="Arial" w:hAnsi="Arial" w:cs="Arial"/>
                <w:sz w:val="20"/>
                <w:szCs w:val="20"/>
              </w:rPr>
              <w:fldChar w:fldCharType="begin">
                <w:ffData>
                  <w:name w:val="Texte106"/>
                  <w:enabled/>
                  <w:calcOnExit w:val="0"/>
                  <w:textInput/>
                </w:ffData>
              </w:fldChar>
            </w:r>
            <w:bookmarkStart w:id="11" w:name="Texte106"/>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bookmarkEnd w:id="11"/>
          </w:p>
        </w:tc>
      </w:tr>
      <w:tr w:rsidR="00AC2B21" w:rsidRPr="008A5AC5" w:rsidTr="005F4E96">
        <w:trPr>
          <w:trHeight w:val="4508"/>
        </w:trPr>
        <w:tc>
          <w:tcPr>
            <w:tcW w:w="14307" w:type="dxa"/>
            <w:shd w:val="clear" w:color="auto" w:fill="E6E6E6"/>
          </w:tcPr>
          <w:p w:rsidR="00AC2B21" w:rsidRPr="008A5AC5" w:rsidRDefault="00AC2B21" w:rsidP="00961BC9">
            <w:pPr>
              <w:tabs>
                <w:tab w:val="left" w:leader="dot" w:pos="9000"/>
                <w:tab w:val="left" w:leader="dot" w:pos="9072"/>
              </w:tabs>
              <w:spacing w:before="120"/>
              <w:rPr>
                <w:rFonts w:ascii="Arial" w:hAnsi="Arial" w:cs="Arial"/>
                <w:sz w:val="20"/>
                <w:szCs w:val="20"/>
              </w:rPr>
            </w:pPr>
            <w:r w:rsidRPr="00921F8C">
              <w:rPr>
                <w:rFonts w:ascii="Arial" w:hAnsi="Arial" w:cs="Arial"/>
                <w:b/>
                <w:sz w:val="20"/>
                <w:szCs w:val="20"/>
              </w:rPr>
              <w:t>2/ Bureau d’études thermiques :</w:t>
            </w:r>
            <w:r w:rsidRPr="008A5AC5">
              <w:rPr>
                <w:rFonts w:ascii="Arial" w:hAnsi="Arial" w:cs="Arial"/>
                <w:sz w:val="20"/>
                <w:szCs w:val="20"/>
              </w:rPr>
              <w:t xml:space="preserve"> </w:t>
            </w:r>
            <w:r w:rsidRPr="008A5AC5">
              <w:rPr>
                <w:rFonts w:ascii="Arial" w:hAnsi="Arial" w:cs="Arial"/>
                <w:sz w:val="20"/>
                <w:szCs w:val="20"/>
              </w:rPr>
              <w:fldChar w:fldCharType="begin">
                <w:ffData>
                  <w:name w:val="Texte96"/>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9000"/>
              </w:tabs>
              <w:spacing w:before="120"/>
              <w:rPr>
                <w:rFonts w:ascii="Arial" w:hAnsi="Arial" w:cs="Arial"/>
                <w:sz w:val="20"/>
                <w:szCs w:val="20"/>
              </w:rPr>
            </w:pPr>
            <w:r w:rsidRPr="008A5AC5">
              <w:rPr>
                <w:rFonts w:ascii="Arial" w:hAnsi="Arial" w:cs="Arial"/>
                <w:sz w:val="20"/>
                <w:szCs w:val="20"/>
              </w:rPr>
              <w:t xml:space="preserve">Adresse : </w:t>
            </w:r>
            <w:r w:rsidRPr="008A5AC5">
              <w:rPr>
                <w:rFonts w:ascii="Arial" w:hAnsi="Arial" w:cs="Arial"/>
                <w:sz w:val="20"/>
                <w:szCs w:val="20"/>
              </w:rPr>
              <w:fldChar w:fldCharType="begin">
                <w:ffData>
                  <w:name w:val="Texte97"/>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Code Postal : </w:t>
            </w:r>
            <w:r w:rsidRPr="008A5AC5">
              <w:rPr>
                <w:rFonts w:ascii="Arial" w:hAnsi="Arial" w:cs="Arial"/>
                <w:sz w:val="20"/>
                <w:szCs w:val="20"/>
              </w:rPr>
              <w:fldChar w:fldCharType="begin">
                <w:ffData>
                  <w:name w:val="Texte98"/>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Ville : </w:t>
            </w:r>
            <w:r w:rsidRPr="008A5AC5">
              <w:rPr>
                <w:rFonts w:ascii="Arial" w:hAnsi="Arial" w:cs="Arial"/>
                <w:sz w:val="20"/>
                <w:szCs w:val="20"/>
              </w:rPr>
              <w:fldChar w:fldCharType="begin">
                <w:ffData>
                  <w:name w:val="Texte99"/>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Responsable du suivi : </w:t>
            </w:r>
            <w:r w:rsidRPr="008A5AC5">
              <w:rPr>
                <w:rFonts w:ascii="Arial" w:hAnsi="Arial" w:cs="Arial"/>
                <w:sz w:val="20"/>
                <w:szCs w:val="20"/>
              </w:rPr>
              <w:fldChar w:fldCharType="begin">
                <w:ffData>
                  <w:name w:val="Texte100"/>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Fonction : </w:t>
            </w:r>
            <w:r w:rsidRPr="008A5AC5">
              <w:rPr>
                <w:rFonts w:ascii="Arial" w:hAnsi="Arial" w:cs="Arial"/>
                <w:sz w:val="20"/>
                <w:szCs w:val="20"/>
              </w:rPr>
              <w:fldChar w:fldCharType="begin">
                <w:ffData>
                  <w:name w:val="Texte101"/>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9000"/>
              </w:tabs>
              <w:spacing w:before="120"/>
              <w:rPr>
                <w:rFonts w:ascii="Arial" w:hAnsi="Arial" w:cs="Arial"/>
                <w:sz w:val="20"/>
                <w:szCs w:val="20"/>
              </w:rPr>
            </w:pPr>
            <w:r w:rsidRPr="008A5AC5">
              <w:rPr>
                <w:rFonts w:ascii="Arial" w:hAnsi="Arial" w:cs="Arial"/>
                <w:sz w:val="20"/>
                <w:szCs w:val="20"/>
              </w:rPr>
              <w:t xml:space="preserve">Adresse email : </w:t>
            </w:r>
            <w:r w:rsidRPr="008A5AC5">
              <w:rPr>
                <w:rFonts w:ascii="Arial" w:hAnsi="Arial" w:cs="Arial"/>
                <w:sz w:val="20"/>
                <w:szCs w:val="20"/>
              </w:rPr>
              <w:fldChar w:fldCharType="begin">
                <w:ffData>
                  <w:name w:val="Texte102"/>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Téléphone : </w:t>
            </w:r>
            <w:r w:rsidRPr="008A5AC5">
              <w:rPr>
                <w:rFonts w:ascii="Arial" w:hAnsi="Arial" w:cs="Arial"/>
                <w:sz w:val="20"/>
                <w:szCs w:val="20"/>
              </w:rPr>
              <w:fldChar w:fldCharType="begin">
                <w:ffData>
                  <w:name w:val="Texte103"/>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Fax : </w:t>
            </w:r>
            <w:r w:rsidRPr="008A5AC5">
              <w:rPr>
                <w:rFonts w:ascii="Arial" w:hAnsi="Arial" w:cs="Arial"/>
                <w:sz w:val="20"/>
                <w:szCs w:val="20"/>
              </w:rPr>
              <w:fldChar w:fldCharType="begin">
                <w:ffData>
                  <w:name w:val="Texte104"/>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after="120"/>
              <w:rPr>
                <w:rFonts w:ascii="Arial" w:hAnsi="Arial" w:cs="Arial"/>
                <w:sz w:val="20"/>
                <w:szCs w:val="20"/>
              </w:rPr>
            </w:pPr>
            <w:r w:rsidRPr="008A5AC5">
              <w:rPr>
                <w:rFonts w:ascii="Arial" w:hAnsi="Arial" w:cs="Arial"/>
                <w:sz w:val="20"/>
                <w:szCs w:val="20"/>
              </w:rPr>
              <w:t xml:space="preserve">N° Siret (14 chiffres) : </w:t>
            </w:r>
            <w:r w:rsidRPr="008A5AC5">
              <w:rPr>
                <w:rFonts w:ascii="Arial" w:hAnsi="Arial" w:cs="Arial"/>
                <w:sz w:val="20"/>
                <w:szCs w:val="20"/>
              </w:rPr>
              <w:fldChar w:fldCharType="begin">
                <w:ffData>
                  <w:name w:val="Texte105"/>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Code APE : </w:t>
            </w:r>
            <w:r w:rsidRPr="008A5AC5">
              <w:rPr>
                <w:rFonts w:ascii="Arial" w:hAnsi="Arial" w:cs="Arial"/>
                <w:sz w:val="20"/>
                <w:szCs w:val="20"/>
              </w:rPr>
              <w:fldChar w:fldCharType="begin">
                <w:ffData>
                  <w:name w:val="Texte106"/>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tc>
      </w:tr>
      <w:tr w:rsidR="00AC2B21" w:rsidRPr="008A5AC5" w:rsidTr="005F4E96">
        <w:trPr>
          <w:trHeight w:val="4894"/>
        </w:trPr>
        <w:tc>
          <w:tcPr>
            <w:tcW w:w="14307" w:type="dxa"/>
            <w:shd w:val="clear" w:color="auto" w:fill="E6E6E6"/>
          </w:tcPr>
          <w:p w:rsidR="00AC2B21" w:rsidRPr="008A5AC5" w:rsidRDefault="00AC2B21" w:rsidP="00961BC9">
            <w:pPr>
              <w:tabs>
                <w:tab w:val="left" w:leader="dot" w:pos="9000"/>
                <w:tab w:val="left" w:leader="dot" w:pos="9072"/>
              </w:tabs>
              <w:spacing w:before="120"/>
              <w:rPr>
                <w:rFonts w:ascii="Arial" w:hAnsi="Arial" w:cs="Arial"/>
                <w:sz w:val="20"/>
                <w:szCs w:val="20"/>
              </w:rPr>
            </w:pPr>
            <w:r w:rsidRPr="00921F8C">
              <w:rPr>
                <w:rFonts w:ascii="Arial" w:hAnsi="Arial" w:cs="Arial"/>
                <w:b/>
                <w:sz w:val="20"/>
                <w:szCs w:val="20"/>
              </w:rPr>
              <w:t xml:space="preserve">3/ Bureau conseil (environnement, HQE, autres) : </w:t>
            </w:r>
            <w:r w:rsidRPr="008A5AC5">
              <w:rPr>
                <w:rFonts w:ascii="Arial" w:hAnsi="Arial" w:cs="Arial"/>
                <w:sz w:val="20"/>
                <w:szCs w:val="20"/>
              </w:rPr>
              <w:fldChar w:fldCharType="begin">
                <w:ffData>
                  <w:name w:val="Texte96"/>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9000"/>
              </w:tabs>
              <w:spacing w:before="120"/>
              <w:rPr>
                <w:rFonts w:ascii="Arial" w:hAnsi="Arial" w:cs="Arial"/>
                <w:sz w:val="20"/>
                <w:szCs w:val="20"/>
              </w:rPr>
            </w:pPr>
            <w:r w:rsidRPr="008A5AC5">
              <w:rPr>
                <w:rFonts w:ascii="Arial" w:hAnsi="Arial" w:cs="Arial"/>
                <w:sz w:val="20"/>
                <w:szCs w:val="20"/>
              </w:rPr>
              <w:t xml:space="preserve">Adresse : </w:t>
            </w:r>
            <w:r w:rsidRPr="008A5AC5">
              <w:rPr>
                <w:rFonts w:ascii="Arial" w:hAnsi="Arial" w:cs="Arial"/>
                <w:sz w:val="20"/>
                <w:szCs w:val="20"/>
              </w:rPr>
              <w:fldChar w:fldCharType="begin">
                <w:ffData>
                  <w:name w:val="Texte97"/>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Code Postal : </w:t>
            </w:r>
            <w:r w:rsidRPr="008A5AC5">
              <w:rPr>
                <w:rFonts w:ascii="Arial" w:hAnsi="Arial" w:cs="Arial"/>
                <w:sz w:val="20"/>
                <w:szCs w:val="20"/>
              </w:rPr>
              <w:fldChar w:fldCharType="begin">
                <w:ffData>
                  <w:name w:val="Texte98"/>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Ville : </w:t>
            </w:r>
            <w:r w:rsidRPr="008A5AC5">
              <w:rPr>
                <w:rFonts w:ascii="Arial" w:hAnsi="Arial" w:cs="Arial"/>
                <w:sz w:val="20"/>
                <w:szCs w:val="20"/>
              </w:rPr>
              <w:fldChar w:fldCharType="begin">
                <w:ffData>
                  <w:name w:val="Texte99"/>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Responsable du suivi : </w:t>
            </w:r>
            <w:r w:rsidRPr="008A5AC5">
              <w:rPr>
                <w:rFonts w:ascii="Arial" w:hAnsi="Arial" w:cs="Arial"/>
                <w:sz w:val="20"/>
                <w:szCs w:val="20"/>
              </w:rPr>
              <w:fldChar w:fldCharType="begin">
                <w:ffData>
                  <w:name w:val="Texte100"/>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Fonction : </w:t>
            </w:r>
            <w:r w:rsidRPr="008A5AC5">
              <w:rPr>
                <w:rFonts w:ascii="Arial" w:hAnsi="Arial" w:cs="Arial"/>
                <w:sz w:val="20"/>
                <w:szCs w:val="20"/>
              </w:rPr>
              <w:fldChar w:fldCharType="begin">
                <w:ffData>
                  <w:name w:val="Texte101"/>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9000"/>
              </w:tabs>
              <w:spacing w:before="120"/>
              <w:rPr>
                <w:rFonts w:ascii="Arial" w:hAnsi="Arial" w:cs="Arial"/>
                <w:sz w:val="20"/>
                <w:szCs w:val="20"/>
              </w:rPr>
            </w:pPr>
            <w:r w:rsidRPr="008A5AC5">
              <w:rPr>
                <w:rFonts w:ascii="Arial" w:hAnsi="Arial" w:cs="Arial"/>
                <w:sz w:val="20"/>
                <w:szCs w:val="20"/>
              </w:rPr>
              <w:t xml:space="preserve">Adresse email : </w:t>
            </w:r>
            <w:r w:rsidRPr="008A5AC5">
              <w:rPr>
                <w:rFonts w:ascii="Arial" w:hAnsi="Arial" w:cs="Arial"/>
                <w:sz w:val="20"/>
                <w:szCs w:val="20"/>
              </w:rPr>
              <w:fldChar w:fldCharType="begin">
                <w:ffData>
                  <w:name w:val="Texte102"/>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Téléphone : </w:t>
            </w:r>
            <w:r w:rsidRPr="008A5AC5">
              <w:rPr>
                <w:rFonts w:ascii="Arial" w:hAnsi="Arial" w:cs="Arial"/>
                <w:sz w:val="20"/>
                <w:szCs w:val="20"/>
              </w:rPr>
              <w:fldChar w:fldCharType="begin">
                <w:ffData>
                  <w:name w:val="Texte103"/>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Fax : </w:t>
            </w:r>
            <w:r w:rsidRPr="008A5AC5">
              <w:rPr>
                <w:rFonts w:ascii="Arial" w:hAnsi="Arial" w:cs="Arial"/>
                <w:sz w:val="20"/>
                <w:szCs w:val="20"/>
              </w:rPr>
              <w:fldChar w:fldCharType="begin">
                <w:ffData>
                  <w:name w:val="Texte104"/>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after="120"/>
              <w:rPr>
                <w:rFonts w:ascii="Arial" w:hAnsi="Arial" w:cs="Arial"/>
                <w:sz w:val="20"/>
                <w:szCs w:val="20"/>
              </w:rPr>
            </w:pPr>
            <w:r w:rsidRPr="008A5AC5">
              <w:rPr>
                <w:rFonts w:ascii="Arial" w:hAnsi="Arial" w:cs="Arial"/>
                <w:sz w:val="20"/>
                <w:szCs w:val="20"/>
              </w:rPr>
              <w:t xml:space="preserve">N° Siret (14 chiffres) : </w:t>
            </w:r>
            <w:r w:rsidRPr="008A5AC5">
              <w:rPr>
                <w:rFonts w:ascii="Arial" w:hAnsi="Arial" w:cs="Arial"/>
                <w:sz w:val="20"/>
                <w:szCs w:val="20"/>
              </w:rPr>
              <w:fldChar w:fldCharType="begin">
                <w:ffData>
                  <w:name w:val="Texte105"/>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Code APE : </w:t>
            </w:r>
            <w:r w:rsidRPr="008A5AC5">
              <w:rPr>
                <w:rFonts w:ascii="Arial" w:hAnsi="Arial" w:cs="Arial"/>
                <w:sz w:val="20"/>
                <w:szCs w:val="20"/>
              </w:rPr>
              <w:fldChar w:fldCharType="begin">
                <w:ffData>
                  <w:name w:val="Texte106"/>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9072"/>
              </w:tabs>
              <w:spacing w:before="120" w:after="120"/>
              <w:rPr>
                <w:rFonts w:ascii="Arial" w:hAnsi="Arial" w:cs="Arial"/>
                <w:sz w:val="20"/>
                <w:szCs w:val="20"/>
              </w:rPr>
            </w:pPr>
          </w:p>
        </w:tc>
      </w:tr>
      <w:tr w:rsidR="00AC2B21" w:rsidRPr="008A5AC5" w:rsidTr="005F4E96">
        <w:trPr>
          <w:trHeight w:val="4275"/>
        </w:trPr>
        <w:tc>
          <w:tcPr>
            <w:tcW w:w="14307" w:type="dxa"/>
            <w:shd w:val="clear" w:color="auto" w:fill="E6E6E6"/>
          </w:tcPr>
          <w:p w:rsidR="00AC2B21" w:rsidRPr="008A5AC5" w:rsidRDefault="00AC2B21" w:rsidP="00961BC9">
            <w:pPr>
              <w:tabs>
                <w:tab w:val="left" w:leader="dot" w:pos="9000"/>
                <w:tab w:val="left" w:leader="dot" w:pos="9072"/>
              </w:tabs>
              <w:spacing w:before="120"/>
              <w:rPr>
                <w:rFonts w:ascii="Arial" w:hAnsi="Arial" w:cs="Arial"/>
                <w:sz w:val="20"/>
                <w:szCs w:val="20"/>
              </w:rPr>
            </w:pPr>
            <w:r w:rsidRPr="00921F8C">
              <w:rPr>
                <w:rFonts w:ascii="Arial" w:hAnsi="Arial" w:cs="Arial"/>
                <w:b/>
                <w:sz w:val="20"/>
                <w:szCs w:val="20"/>
              </w:rPr>
              <w:lastRenderedPageBreak/>
              <w:t xml:space="preserve">4/ Gestionnaire de l’ouvrage : </w:t>
            </w:r>
            <w:r w:rsidRPr="008A5AC5">
              <w:rPr>
                <w:rFonts w:ascii="Arial" w:hAnsi="Arial" w:cs="Arial"/>
                <w:sz w:val="20"/>
                <w:szCs w:val="20"/>
              </w:rPr>
              <w:fldChar w:fldCharType="begin">
                <w:ffData>
                  <w:name w:val="Texte96"/>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9000"/>
              </w:tabs>
              <w:spacing w:before="120"/>
              <w:rPr>
                <w:rFonts w:ascii="Arial" w:hAnsi="Arial" w:cs="Arial"/>
                <w:sz w:val="20"/>
                <w:szCs w:val="20"/>
              </w:rPr>
            </w:pPr>
            <w:r w:rsidRPr="008A5AC5">
              <w:rPr>
                <w:rFonts w:ascii="Arial" w:hAnsi="Arial" w:cs="Arial"/>
                <w:sz w:val="20"/>
                <w:szCs w:val="20"/>
              </w:rPr>
              <w:t xml:space="preserve">Adresse : </w:t>
            </w:r>
            <w:r w:rsidRPr="008A5AC5">
              <w:rPr>
                <w:rFonts w:ascii="Arial" w:hAnsi="Arial" w:cs="Arial"/>
                <w:sz w:val="20"/>
                <w:szCs w:val="20"/>
              </w:rPr>
              <w:fldChar w:fldCharType="begin">
                <w:ffData>
                  <w:name w:val="Texte97"/>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Code Postal : </w:t>
            </w:r>
            <w:r w:rsidRPr="008A5AC5">
              <w:rPr>
                <w:rFonts w:ascii="Arial" w:hAnsi="Arial" w:cs="Arial"/>
                <w:sz w:val="20"/>
                <w:szCs w:val="20"/>
              </w:rPr>
              <w:fldChar w:fldCharType="begin">
                <w:ffData>
                  <w:name w:val="Texte98"/>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Ville : </w:t>
            </w:r>
            <w:r w:rsidRPr="008A5AC5">
              <w:rPr>
                <w:rFonts w:ascii="Arial" w:hAnsi="Arial" w:cs="Arial"/>
                <w:sz w:val="20"/>
                <w:szCs w:val="20"/>
              </w:rPr>
              <w:fldChar w:fldCharType="begin">
                <w:ffData>
                  <w:name w:val="Texte99"/>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Responsable du suivi : </w:t>
            </w:r>
            <w:r w:rsidRPr="008A5AC5">
              <w:rPr>
                <w:rFonts w:ascii="Arial" w:hAnsi="Arial" w:cs="Arial"/>
                <w:sz w:val="20"/>
                <w:szCs w:val="20"/>
              </w:rPr>
              <w:fldChar w:fldCharType="begin">
                <w:ffData>
                  <w:name w:val="Texte100"/>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Fonction : </w:t>
            </w:r>
            <w:r w:rsidRPr="008A5AC5">
              <w:rPr>
                <w:rFonts w:ascii="Arial" w:hAnsi="Arial" w:cs="Arial"/>
                <w:sz w:val="20"/>
                <w:szCs w:val="20"/>
              </w:rPr>
              <w:fldChar w:fldCharType="begin">
                <w:ffData>
                  <w:name w:val="Texte101"/>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9000"/>
              </w:tabs>
              <w:spacing w:before="120"/>
              <w:rPr>
                <w:rFonts w:ascii="Arial" w:hAnsi="Arial" w:cs="Arial"/>
                <w:sz w:val="20"/>
                <w:szCs w:val="20"/>
              </w:rPr>
            </w:pPr>
            <w:r w:rsidRPr="008A5AC5">
              <w:rPr>
                <w:rFonts w:ascii="Arial" w:hAnsi="Arial" w:cs="Arial"/>
                <w:sz w:val="20"/>
                <w:szCs w:val="20"/>
              </w:rPr>
              <w:t xml:space="preserve">Adresse email : </w:t>
            </w:r>
            <w:r w:rsidRPr="008A5AC5">
              <w:rPr>
                <w:rFonts w:ascii="Arial" w:hAnsi="Arial" w:cs="Arial"/>
                <w:sz w:val="20"/>
                <w:szCs w:val="20"/>
              </w:rPr>
              <w:fldChar w:fldCharType="begin">
                <w:ffData>
                  <w:name w:val="Texte102"/>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5103"/>
                <w:tab w:val="left" w:leader="dot" w:pos="9000"/>
              </w:tabs>
              <w:spacing w:before="120"/>
              <w:rPr>
                <w:rFonts w:ascii="Arial" w:hAnsi="Arial" w:cs="Arial"/>
                <w:sz w:val="20"/>
                <w:szCs w:val="20"/>
              </w:rPr>
            </w:pPr>
            <w:r w:rsidRPr="008A5AC5">
              <w:rPr>
                <w:rFonts w:ascii="Arial" w:hAnsi="Arial" w:cs="Arial"/>
                <w:sz w:val="20"/>
                <w:szCs w:val="20"/>
              </w:rPr>
              <w:t xml:space="preserve">Téléphone : </w:t>
            </w:r>
            <w:r w:rsidRPr="008A5AC5">
              <w:rPr>
                <w:rFonts w:ascii="Arial" w:hAnsi="Arial" w:cs="Arial"/>
                <w:sz w:val="20"/>
                <w:szCs w:val="20"/>
              </w:rPr>
              <w:fldChar w:fldCharType="begin">
                <w:ffData>
                  <w:name w:val="Texte103"/>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Fax : </w:t>
            </w:r>
            <w:r w:rsidRPr="008A5AC5">
              <w:rPr>
                <w:rFonts w:ascii="Arial" w:hAnsi="Arial" w:cs="Arial"/>
                <w:sz w:val="20"/>
                <w:szCs w:val="20"/>
              </w:rPr>
              <w:fldChar w:fldCharType="begin">
                <w:ffData>
                  <w:name w:val="Texte104"/>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p w:rsidR="00AC2B21" w:rsidRPr="008A5AC5" w:rsidRDefault="00AC2B21" w:rsidP="00961BC9">
            <w:pPr>
              <w:tabs>
                <w:tab w:val="left" w:leader="dot" w:pos="9072"/>
              </w:tabs>
              <w:spacing w:before="120" w:after="120"/>
              <w:rPr>
                <w:rFonts w:ascii="Arial" w:hAnsi="Arial" w:cs="Arial"/>
                <w:sz w:val="20"/>
                <w:szCs w:val="20"/>
              </w:rPr>
            </w:pPr>
            <w:r w:rsidRPr="008A5AC5">
              <w:rPr>
                <w:rFonts w:ascii="Arial" w:hAnsi="Arial" w:cs="Arial"/>
                <w:sz w:val="20"/>
                <w:szCs w:val="20"/>
              </w:rPr>
              <w:t xml:space="preserve">N° Siret (14 chiffres) : </w:t>
            </w:r>
            <w:r w:rsidRPr="008A5AC5">
              <w:rPr>
                <w:rFonts w:ascii="Arial" w:hAnsi="Arial" w:cs="Arial"/>
                <w:sz w:val="20"/>
                <w:szCs w:val="20"/>
              </w:rPr>
              <w:fldChar w:fldCharType="begin">
                <w:ffData>
                  <w:name w:val="Texte105"/>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r w:rsidRPr="008A5AC5">
              <w:rPr>
                <w:rFonts w:ascii="Arial" w:hAnsi="Arial" w:cs="Arial"/>
                <w:sz w:val="20"/>
                <w:szCs w:val="20"/>
              </w:rPr>
              <w:t xml:space="preserve"> Code APE : </w:t>
            </w:r>
            <w:r w:rsidRPr="008A5AC5">
              <w:rPr>
                <w:rFonts w:ascii="Arial" w:hAnsi="Arial" w:cs="Arial"/>
                <w:sz w:val="20"/>
                <w:szCs w:val="20"/>
              </w:rPr>
              <w:fldChar w:fldCharType="begin">
                <w:ffData>
                  <w:name w:val="Texte106"/>
                  <w:enabled/>
                  <w:calcOnExit w:val="0"/>
                  <w:textInput/>
                </w:ffData>
              </w:fldChar>
            </w:r>
            <w:r w:rsidRPr="008A5AC5">
              <w:rPr>
                <w:rFonts w:ascii="Arial" w:hAnsi="Arial" w:cs="Arial"/>
                <w:sz w:val="20"/>
                <w:szCs w:val="20"/>
              </w:rPr>
              <w:instrText xml:space="preserve"> FORMTEXT </w:instrText>
            </w:r>
            <w:r w:rsidRPr="008A5AC5">
              <w:rPr>
                <w:rFonts w:ascii="Arial" w:hAnsi="Arial" w:cs="Arial"/>
                <w:sz w:val="20"/>
                <w:szCs w:val="20"/>
              </w:rPr>
            </w:r>
            <w:r w:rsidRPr="008A5AC5">
              <w:rPr>
                <w:rFonts w:ascii="Arial" w:hAnsi="Arial" w:cs="Arial"/>
                <w:sz w:val="20"/>
                <w:szCs w:val="20"/>
              </w:rPr>
              <w:fldChar w:fldCharType="separate"/>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noProof/>
                <w:sz w:val="20"/>
                <w:szCs w:val="20"/>
              </w:rPr>
              <w:t> </w:t>
            </w:r>
            <w:r w:rsidRPr="008A5AC5">
              <w:rPr>
                <w:rFonts w:ascii="Arial" w:hAnsi="Arial" w:cs="Arial"/>
                <w:sz w:val="20"/>
                <w:szCs w:val="20"/>
              </w:rPr>
              <w:fldChar w:fldCharType="end"/>
            </w:r>
          </w:p>
        </w:tc>
      </w:tr>
    </w:tbl>
    <w:p w:rsidR="00AC2B21" w:rsidRDefault="00AC2B21" w:rsidP="00C8044D">
      <w:pPr>
        <w:spacing w:line="360" w:lineRule="auto"/>
        <w:jc w:val="both"/>
        <w:rPr>
          <w:rFonts w:ascii="Arial" w:hAnsi="Arial" w:cs="Arial"/>
          <w:b/>
          <w:bCs/>
          <w:color w:val="003366"/>
          <w:sz w:val="22"/>
          <w:szCs w:val="22"/>
        </w:rPr>
      </w:pPr>
    </w:p>
    <w:p w:rsidR="003A40B2" w:rsidRDefault="003A40B2" w:rsidP="00C8044D">
      <w:pPr>
        <w:spacing w:line="360" w:lineRule="auto"/>
        <w:jc w:val="both"/>
        <w:rPr>
          <w:rFonts w:ascii="Arial" w:hAnsi="Arial" w:cs="Arial"/>
          <w:b/>
          <w:bCs/>
          <w:color w:val="003366"/>
          <w:sz w:val="22"/>
          <w:szCs w:val="22"/>
        </w:rPr>
      </w:pPr>
    </w:p>
    <w:p w:rsidR="005F4E96" w:rsidRDefault="005F4E96" w:rsidP="00C8044D">
      <w:pPr>
        <w:spacing w:line="360" w:lineRule="auto"/>
        <w:jc w:val="both"/>
        <w:rPr>
          <w:rFonts w:ascii="Arial" w:hAnsi="Arial" w:cs="Arial"/>
          <w:b/>
          <w:bCs/>
          <w:color w:val="003366"/>
          <w:sz w:val="22"/>
          <w:szCs w:val="22"/>
        </w:rPr>
      </w:pPr>
    </w:p>
    <w:p w:rsidR="00397833" w:rsidRPr="00397833" w:rsidRDefault="00397833" w:rsidP="00397833">
      <w:pPr>
        <w:pStyle w:val="Paragraphedeliste"/>
        <w:numPr>
          <w:ilvl w:val="0"/>
          <w:numId w:val="15"/>
        </w:numPr>
        <w:spacing w:line="360" w:lineRule="auto"/>
        <w:jc w:val="both"/>
        <w:rPr>
          <w:rFonts w:ascii="Arial" w:hAnsi="Arial" w:cs="Arial"/>
          <w:b/>
          <w:bCs/>
          <w:color w:val="003366"/>
          <w:u w:val="single"/>
        </w:rPr>
      </w:pPr>
      <w:r>
        <w:rPr>
          <w:rFonts w:ascii="Arial" w:hAnsi="Arial" w:cs="Arial"/>
          <w:b/>
          <w:bCs/>
          <w:color w:val="003366"/>
          <w:u w:val="single"/>
        </w:rPr>
        <w:t>Présentation du projet</w:t>
      </w:r>
      <w:r w:rsidRPr="00397833">
        <w:rPr>
          <w:rFonts w:ascii="Arial" w:hAnsi="Arial" w:cs="Arial"/>
          <w:b/>
          <w:bCs/>
          <w:color w:val="003366"/>
          <w:u w:val="single"/>
        </w:rPr>
        <w:t xml:space="preserve"> : </w:t>
      </w:r>
    </w:p>
    <w:p w:rsidR="00397833" w:rsidRPr="00950BC4" w:rsidRDefault="00397833" w:rsidP="00C8044D">
      <w:pPr>
        <w:spacing w:line="360" w:lineRule="auto"/>
        <w:jc w:val="both"/>
        <w:rPr>
          <w:rFonts w:ascii="Arial" w:hAnsi="Arial" w:cs="Arial"/>
          <w:b/>
          <w:bCs/>
          <w:color w:val="003366"/>
          <w:sz w:val="22"/>
          <w:szCs w:val="22"/>
        </w:rPr>
      </w:pPr>
    </w:p>
    <w:p w:rsidR="00397833" w:rsidRPr="00950BC4" w:rsidRDefault="00397833" w:rsidP="00397833">
      <w:pPr>
        <w:shd w:val="clear" w:color="auto" w:fill="FFFF00"/>
        <w:rPr>
          <w:rFonts w:ascii="Arial" w:hAnsi="Arial" w:cs="Arial"/>
          <w:b/>
          <w:bCs/>
          <w:color w:val="333399"/>
          <w:sz w:val="22"/>
          <w:szCs w:val="22"/>
        </w:rPr>
      </w:pPr>
      <w:r w:rsidRPr="00950BC4">
        <w:rPr>
          <w:rFonts w:ascii="Arial" w:hAnsi="Arial" w:cs="Arial"/>
          <w:b/>
          <w:bCs/>
          <w:color w:val="333399"/>
          <w:sz w:val="22"/>
          <w:szCs w:val="22"/>
        </w:rPr>
        <w:t>Maître d’Ouvrage </w:t>
      </w:r>
      <w:r w:rsidRPr="00950BC4">
        <w:rPr>
          <w:rFonts w:ascii="Arial" w:hAnsi="Arial" w:cs="Arial"/>
          <w:b/>
          <w:bCs/>
          <w:color w:val="333399"/>
          <w:sz w:val="22"/>
          <w:szCs w:val="22"/>
        </w:rPr>
        <w:sym w:font="Wingdings" w:char="F0E0"/>
      </w:r>
      <w:r w:rsidRPr="00950BC4">
        <w:rPr>
          <w:rFonts w:ascii="Arial" w:hAnsi="Arial" w:cs="Arial"/>
          <w:b/>
          <w:bCs/>
          <w:color w:val="333399"/>
          <w:sz w:val="22"/>
          <w:szCs w:val="22"/>
        </w:rPr>
        <w:t xml:space="preserve"> </w:t>
      </w:r>
      <w:r w:rsidRPr="00950BC4">
        <w:rPr>
          <w:rFonts w:ascii="Arial" w:hAnsi="Arial" w:cs="Arial"/>
          <w:b/>
          <w:bCs/>
          <w:color w:val="333399"/>
          <w:sz w:val="22"/>
          <w:szCs w:val="22"/>
        </w:rPr>
        <w:fldChar w:fldCharType="begin">
          <w:ffData>
            <w:name w:val="Texte60"/>
            <w:enabled/>
            <w:calcOnExit w:val="0"/>
            <w:textInput>
              <w:maxLength w:val="50"/>
            </w:textInput>
          </w:ffData>
        </w:fldChar>
      </w:r>
      <w:bookmarkStart w:id="12" w:name="Texte60"/>
      <w:r w:rsidRPr="00950BC4">
        <w:rPr>
          <w:rFonts w:ascii="Arial" w:hAnsi="Arial" w:cs="Arial"/>
          <w:b/>
          <w:bCs/>
          <w:color w:val="333399"/>
          <w:sz w:val="22"/>
          <w:szCs w:val="22"/>
        </w:rPr>
        <w:instrText xml:space="preserve"> FORMTEXT </w:instrText>
      </w:r>
      <w:r w:rsidRPr="00950BC4">
        <w:rPr>
          <w:rFonts w:ascii="Arial" w:hAnsi="Arial" w:cs="Arial"/>
          <w:b/>
          <w:bCs/>
          <w:color w:val="333399"/>
          <w:sz w:val="22"/>
          <w:szCs w:val="22"/>
        </w:rPr>
      </w:r>
      <w:r w:rsidRPr="00950BC4">
        <w:rPr>
          <w:rFonts w:ascii="Arial" w:hAnsi="Arial" w:cs="Arial"/>
          <w:b/>
          <w:bCs/>
          <w:color w:val="333399"/>
          <w:sz w:val="22"/>
          <w:szCs w:val="22"/>
        </w:rPr>
        <w:fldChar w:fldCharType="separate"/>
      </w:r>
      <w:r w:rsidRPr="00950BC4">
        <w:rPr>
          <w:rFonts w:ascii="Arial" w:hAnsi="Arial" w:cs="Arial"/>
          <w:b/>
          <w:bCs/>
          <w:noProof/>
          <w:color w:val="333399"/>
          <w:sz w:val="22"/>
          <w:szCs w:val="22"/>
        </w:rPr>
        <w:t> </w:t>
      </w:r>
      <w:r w:rsidRPr="00950BC4">
        <w:rPr>
          <w:rFonts w:ascii="Arial" w:hAnsi="Arial" w:cs="Arial"/>
          <w:b/>
          <w:bCs/>
          <w:noProof/>
          <w:color w:val="333399"/>
          <w:sz w:val="22"/>
          <w:szCs w:val="22"/>
        </w:rPr>
        <w:t> </w:t>
      </w:r>
      <w:r w:rsidRPr="00950BC4">
        <w:rPr>
          <w:rFonts w:ascii="Arial" w:hAnsi="Arial" w:cs="Arial"/>
          <w:b/>
          <w:bCs/>
          <w:noProof/>
          <w:color w:val="333399"/>
          <w:sz w:val="22"/>
          <w:szCs w:val="22"/>
        </w:rPr>
        <w:t> </w:t>
      </w:r>
      <w:r w:rsidRPr="00950BC4">
        <w:rPr>
          <w:rFonts w:ascii="Arial" w:hAnsi="Arial" w:cs="Arial"/>
          <w:b/>
          <w:bCs/>
          <w:noProof/>
          <w:color w:val="333399"/>
          <w:sz w:val="22"/>
          <w:szCs w:val="22"/>
        </w:rPr>
        <w:t> </w:t>
      </w:r>
      <w:r w:rsidRPr="00950BC4">
        <w:rPr>
          <w:rFonts w:ascii="Arial" w:hAnsi="Arial" w:cs="Arial"/>
          <w:b/>
          <w:bCs/>
          <w:noProof/>
          <w:color w:val="333399"/>
          <w:sz w:val="22"/>
          <w:szCs w:val="22"/>
        </w:rPr>
        <w:t> </w:t>
      </w:r>
      <w:r w:rsidRPr="00950BC4">
        <w:rPr>
          <w:rFonts w:ascii="Arial" w:hAnsi="Arial" w:cs="Arial"/>
          <w:b/>
          <w:bCs/>
          <w:color w:val="333399"/>
          <w:sz w:val="22"/>
          <w:szCs w:val="22"/>
        </w:rPr>
        <w:fldChar w:fldCharType="end"/>
      </w:r>
      <w:bookmarkEnd w:id="12"/>
    </w:p>
    <w:p w:rsidR="00397833" w:rsidRPr="00950BC4" w:rsidRDefault="00397833" w:rsidP="00397833">
      <w:pPr>
        <w:shd w:val="clear" w:color="auto" w:fill="FFFF00"/>
        <w:spacing w:before="120"/>
        <w:rPr>
          <w:rFonts w:ascii="Arial" w:hAnsi="Arial" w:cs="Arial"/>
          <w:color w:val="666699"/>
          <w:sz w:val="22"/>
          <w:szCs w:val="22"/>
        </w:rPr>
      </w:pPr>
      <w:r w:rsidRPr="00950BC4">
        <w:rPr>
          <w:rFonts w:ascii="Arial" w:hAnsi="Arial" w:cs="Arial"/>
          <w:color w:val="666699"/>
          <w:sz w:val="22"/>
          <w:szCs w:val="22"/>
        </w:rPr>
        <w:t xml:space="preserve">Adresse du projet : </w:t>
      </w:r>
      <w:r w:rsidRPr="00950BC4">
        <w:rPr>
          <w:rFonts w:ascii="Arial" w:hAnsi="Arial" w:cs="Arial"/>
          <w:color w:val="666699"/>
          <w:sz w:val="22"/>
          <w:szCs w:val="22"/>
        </w:rPr>
        <w:fldChar w:fldCharType="begin">
          <w:ffData>
            <w:name w:val="Texte7"/>
            <w:enabled/>
            <w:calcOnExit w:val="0"/>
            <w:textInput>
              <w:maxLength w:val="60"/>
            </w:textInput>
          </w:ffData>
        </w:fldChar>
      </w:r>
      <w:bookmarkStart w:id="13" w:name="Texte7"/>
      <w:r w:rsidRPr="00950BC4">
        <w:rPr>
          <w:rFonts w:ascii="Arial" w:hAnsi="Arial" w:cs="Arial"/>
          <w:color w:val="666699"/>
          <w:sz w:val="22"/>
          <w:szCs w:val="22"/>
        </w:rPr>
        <w:instrText xml:space="preserve"> FORMTEXT </w:instrText>
      </w:r>
      <w:r w:rsidRPr="00950BC4">
        <w:rPr>
          <w:rFonts w:ascii="Arial" w:hAnsi="Arial" w:cs="Arial"/>
          <w:color w:val="666699"/>
          <w:sz w:val="22"/>
          <w:szCs w:val="22"/>
        </w:rPr>
      </w:r>
      <w:r w:rsidRPr="00950BC4">
        <w:rPr>
          <w:rFonts w:ascii="Arial" w:hAnsi="Arial" w:cs="Arial"/>
          <w:color w:val="666699"/>
          <w:sz w:val="22"/>
          <w:szCs w:val="22"/>
        </w:rPr>
        <w:fldChar w:fldCharType="separate"/>
      </w:r>
      <w:r w:rsidRPr="00950BC4">
        <w:rPr>
          <w:rFonts w:ascii="Arial" w:hAnsi="Arial" w:cs="Arial"/>
          <w:noProof/>
          <w:color w:val="666699"/>
          <w:sz w:val="22"/>
          <w:szCs w:val="22"/>
        </w:rPr>
        <w:t> </w:t>
      </w:r>
      <w:r w:rsidRPr="00950BC4">
        <w:rPr>
          <w:rFonts w:ascii="Arial" w:hAnsi="Arial" w:cs="Arial"/>
          <w:noProof/>
          <w:color w:val="666699"/>
          <w:sz w:val="22"/>
          <w:szCs w:val="22"/>
        </w:rPr>
        <w:t> </w:t>
      </w:r>
      <w:r w:rsidRPr="00950BC4">
        <w:rPr>
          <w:rFonts w:ascii="Arial" w:hAnsi="Arial" w:cs="Arial"/>
          <w:noProof/>
          <w:color w:val="666699"/>
          <w:sz w:val="22"/>
          <w:szCs w:val="22"/>
        </w:rPr>
        <w:t> </w:t>
      </w:r>
      <w:r w:rsidRPr="00950BC4">
        <w:rPr>
          <w:rFonts w:ascii="Arial" w:hAnsi="Arial" w:cs="Arial"/>
          <w:noProof/>
          <w:color w:val="666699"/>
          <w:sz w:val="22"/>
          <w:szCs w:val="22"/>
        </w:rPr>
        <w:t> </w:t>
      </w:r>
      <w:r w:rsidRPr="00950BC4">
        <w:rPr>
          <w:rFonts w:ascii="Arial" w:hAnsi="Arial" w:cs="Arial"/>
          <w:noProof/>
          <w:color w:val="666699"/>
          <w:sz w:val="22"/>
          <w:szCs w:val="22"/>
        </w:rPr>
        <w:t> </w:t>
      </w:r>
      <w:r w:rsidRPr="00950BC4">
        <w:rPr>
          <w:rFonts w:ascii="Arial" w:hAnsi="Arial" w:cs="Arial"/>
          <w:color w:val="666699"/>
          <w:sz w:val="22"/>
          <w:szCs w:val="22"/>
        </w:rPr>
        <w:fldChar w:fldCharType="end"/>
      </w:r>
      <w:bookmarkEnd w:id="13"/>
    </w:p>
    <w:p w:rsidR="00BF5E98" w:rsidRDefault="00BF5E98" w:rsidP="00397833">
      <w:pPr>
        <w:shd w:val="clear" w:color="auto" w:fill="FFFF00"/>
        <w:spacing w:before="120"/>
        <w:rPr>
          <w:rFonts w:ascii="Arial" w:hAnsi="Arial" w:cs="Arial"/>
          <w:b/>
          <w:bCs/>
          <w:color w:val="FF0000"/>
          <w:sz w:val="22"/>
          <w:szCs w:val="22"/>
        </w:rPr>
      </w:pPr>
      <w:r>
        <w:rPr>
          <w:rFonts w:ascii="Arial" w:hAnsi="Arial" w:cs="Arial"/>
          <w:b/>
          <w:bCs/>
          <w:color w:val="FF0000"/>
          <w:sz w:val="22"/>
          <w:szCs w:val="22"/>
        </w:rPr>
        <w:t>NATURE DE L’OUVRAGE (TERTIAIRE PUBLIC / RESIDENTIEL PRIVE / RESIDENTIEL SOCIAL ?)</w:t>
      </w:r>
    </w:p>
    <w:p w:rsidR="00397833" w:rsidRPr="00BF5E98" w:rsidRDefault="00BF5E98" w:rsidP="00397833">
      <w:pPr>
        <w:shd w:val="clear" w:color="auto" w:fill="FFFF00"/>
        <w:spacing w:before="120"/>
        <w:rPr>
          <w:rFonts w:ascii="Arial" w:hAnsi="Arial" w:cs="Arial"/>
          <w:b/>
          <w:bCs/>
          <w:color w:val="FF0000"/>
          <w:sz w:val="22"/>
          <w:szCs w:val="22"/>
        </w:rPr>
      </w:pPr>
      <w:r>
        <w:rPr>
          <w:rFonts w:ascii="Arial" w:hAnsi="Arial" w:cs="Arial"/>
          <w:b/>
          <w:bCs/>
          <w:color w:val="FF0000"/>
          <w:sz w:val="22"/>
          <w:szCs w:val="22"/>
        </w:rPr>
        <w:t>PHASE DU PROJET</w:t>
      </w:r>
      <w:r w:rsidRPr="00BF5E98">
        <w:rPr>
          <w:rFonts w:ascii="Arial" w:hAnsi="Arial" w:cs="Arial"/>
          <w:b/>
          <w:bCs/>
          <w:color w:val="FF0000"/>
          <w:sz w:val="22"/>
          <w:szCs w:val="22"/>
        </w:rPr>
        <w:t>  (APD /</w:t>
      </w:r>
      <w:r w:rsidR="00FA53E1">
        <w:rPr>
          <w:rFonts w:ascii="Arial" w:hAnsi="Arial" w:cs="Arial"/>
          <w:b/>
          <w:bCs/>
          <w:color w:val="FF0000"/>
          <w:sz w:val="22"/>
          <w:szCs w:val="22"/>
        </w:rPr>
        <w:t xml:space="preserve"> PROJET/</w:t>
      </w:r>
      <w:r w:rsidRPr="00BF5E98">
        <w:rPr>
          <w:rFonts w:ascii="Arial" w:hAnsi="Arial" w:cs="Arial"/>
          <w:b/>
          <w:bCs/>
          <w:color w:val="FF0000"/>
          <w:sz w:val="22"/>
          <w:szCs w:val="22"/>
        </w:rPr>
        <w:t xml:space="preserve"> DCE / en TRAVAUX)</w:t>
      </w:r>
    </w:p>
    <w:p w:rsidR="00397833" w:rsidRDefault="00397833" w:rsidP="00397833">
      <w:pPr>
        <w:rPr>
          <w:rFonts w:ascii="Arial" w:hAnsi="Arial" w:cs="Arial"/>
          <w:sz w:val="22"/>
          <w:szCs w:val="22"/>
        </w:rPr>
      </w:pPr>
    </w:p>
    <w:p w:rsidR="00FA53E1" w:rsidRPr="00950BC4" w:rsidRDefault="00FA53E1" w:rsidP="00397833">
      <w:pPr>
        <w:rPr>
          <w:rFonts w:ascii="Arial" w:hAnsi="Arial" w:cs="Arial"/>
          <w:sz w:val="22"/>
          <w:szCs w:val="22"/>
        </w:rPr>
      </w:pPr>
    </w:p>
    <w:p w:rsidR="00397833" w:rsidRPr="00950BC4" w:rsidRDefault="00397833" w:rsidP="00397833">
      <w:pPr>
        <w:pBdr>
          <w:bottom w:val="single" w:sz="4" w:space="1" w:color="auto"/>
        </w:pBdr>
        <w:rPr>
          <w:rFonts w:ascii="Arial" w:hAnsi="Arial" w:cs="Arial"/>
          <w:b/>
          <w:bCs/>
          <w:sz w:val="22"/>
          <w:szCs w:val="22"/>
        </w:rPr>
      </w:pPr>
      <w:r w:rsidRPr="00950BC4">
        <w:rPr>
          <w:rFonts w:ascii="Arial" w:hAnsi="Arial" w:cs="Arial"/>
          <w:b/>
          <w:bCs/>
          <w:sz w:val="22"/>
          <w:szCs w:val="22"/>
        </w:rPr>
        <w:sym w:font="Wingdings" w:char="F0E0"/>
      </w:r>
      <w:r w:rsidRPr="00950BC4">
        <w:rPr>
          <w:rFonts w:ascii="Arial" w:hAnsi="Arial" w:cs="Arial"/>
          <w:b/>
          <w:bCs/>
          <w:sz w:val="22"/>
          <w:szCs w:val="22"/>
        </w:rPr>
        <w:t xml:space="preserve"> Présentation générale du Maître d’ouvrage (16 lignes)</w:t>
      </w:r>
    </w:p>
    <w:p w:rsidR="00397833" w:rsidRPr="00950BC4" w:rsidRDefault="00397833" w:rsidP="00397833">
      <w:pPr>
        <w:tabs>
          <w:tab w:val="left" w:pos="3255"/>
        </w:tabs>
        <w:jc w:val="both"/>
        <w:rPr>
          <w:rFonts w:ascii="Arial" w:hAnsi="Arial" w:cs="Arial"/>
          <w:sz w:val="22"/>
          <w:szCs w:val="22"/>
        </w:rPr>
      </w:pPr>
    </w:p>
    <w:p w:rsidR="003A40B2" w:rsidRPr="003A40B2" w:rsidRDefault="003A40B2" w:rsidP="003A40B2">
      <w:pPr>
        <w:shd w:val="clear" w:color="auto" w:fill="F3F3F3"/>
        <w:jc w:val="both"/>
        <w:rPr>
          <w:rFonts w:ascii="Arial" w:hAnsi="Arial" w:cs="Arial"/>
          <w:i/>
          <w:sz w:val="20"/>
          <w:szCs w:val="20"/>
        </w:rPr>
      </w:pPr>
      <w:r w:rsidRPr="003A40B2">
        <w:rPr>
          <w:rFonts w:ascii="Arial" w:hAnsi="Arial" w:cs="Arial"/>
          <w:sz w:val="20"/>
          <w:szCs w:val="20"/>
        </w:rPr>
        <w:t xml:space="preserve"> </w:t>
      </w:r>
      <w:r w:rsidRPr="003A40B2">
        <w:rPr>
          <w:rFonts w:ascii="Arial" w:hAnsi="Arial" w:cs="Arial"/>
          <w:i/>
          <w:sz w:val="20"/>
          <w:szCs w:val="20"/>
        </w:rPr>
        <w:t>La présentation devra notamment apporter des éléments de réponses sur :</w:t>
      </w:r>
    </w:p>
    <w:p w:rsidR="003A40B2" w:rsidRPr="003A40B2" w:rsidRDefault="003A40B2" w:rsidP="003A40B2">
      <w:pPr>
        <w:shd w:val="clear" w:color="auto" w:fill="F3F3F3"/>
        <w:jc w:val="both"/>
        <w:rPr>
          <w:rFonts w:ascii="Arial" w:hAnsi="Arial" w:cs="Arial"/>
          <w:i/>
          <w:sz w:val="20"/>
          <w:szCs w:val="20"/>
        </w:rPr>
      </w:pPr>
      <w:r w:rsidRPr="003A40B2">
        <w:rPr>
          <w:rFonts w:ascii="Arial" w:hAnsi="Arial" w:cs="Arial"/>
          <w:i/>
          <w:sz w:val="20"/>
          <w:szCs w:val="20"/>
        </w:rPr>
        <w:t>- Date et motivation de la création du maître d’ouvrage,</w:t>
      </w:r>
    </w:p>
    <w:p w:rsidR="003A40B2" w:rsidRPr="003A40B2" w:rsidRDefault="003A40B2" w:rsidP="003A40B2">
      <w:pPr>
        <w:shd w:val="clear" w:color="auto" w:fill="F3F3F3"/>
        <w:jc w:val="both"/>
        <w:rPr>
          <w:rFonts w:ascii="Arial" w:hAnsi="Arial" w:cs="Arial"/>
          <w:i/>
          <w:sz w:val="20"/>
          <w:szCs w:val="20"/>
        </w:rPr>
      </w:pPr>
      <w:r w:rsidRPr="003A40B2">
        <w:rPr>
          <w:rFonts w:ascii="Arial" w:hAnsi="Arial" w:cs="Arial"/>
          <w:i/>
          <w:sz w:val="20"/>
          <w:szCs w:val="20"/>
        </w:rPr>
        <w:t>- Politique environnementale du MO,</w:t>
      </w:r>
    </w:p>
    <w:p w:rsidR="003A40B2" w:rsidRPr="003A40B2" w:rsidRDefault="003A40B2" w:rsidP="003A40B2">
      <w:pPr>
        <w:shd w:val="clear" w:color="auto" w:fill="F3F3F3"/>
        <w:jc w:val="both"/>
        <w:rPr>
          <w:rFonts w:ascii="Arial" w:hAnsi="Arial" w:cs="Arial"/>
          <w:i/>
          <w:sz w:val="20"/>
          <w:szCs w:val="20"/>
        </w:rPr>
      </w:pPr>
      <w:r w:rsidRPr="003A40B2">
        <w:rPr>
          <w:rFonts w:ascii="Arial" w:hAnsi="Arial" w:cs="Arial"/>
          <w:i/>
          <w:sz w:val="20"/>
          <w:szCs w:val="20"/>
        </w:rPr>
        <w:t>- Action DD du MO,</w:t>
      </w:r>
    </w:p>
    <w:p w:rsidR="003A40B2" w:rsidRPr="003A40B2" w:rsidRDefault="003A40B2" w:rsidP="003A40B2">
      <w:pPr>
        <w:shd w:val="clear" w:color="auto" w:fill="F3F3F3"/>
        <w:jc w:val="both"/>
        <w:rPr>
          <w:rFonts w:ascii="Arial" w:hAnsi="Arial" w:cs="Arial"/>
          <w:i/>
          <w:sz w:val="20"/>
          <w:szCs w:val="20"/>
        </w:rPr>
      </w:pPr>
    </w:p>
    <w:p w:rsidR="003A40B2" w:rsidRPr="003A40B2" w:rsidRDefault="003A40B2" w:rsidP="003A40B2">
      <w:pPr>
        <w:shd w:val="clear" w:color="auto" w:fill="F3F3F3"/>
        <w:jc w:val="both"/>
        <w:rPr>
          <w:rFonts w:ascii="Arial" w:hAnsi="Arial" w:cs="Arial"/>
          <w:i/>
          <w:sz w:val="20"/>
          <w:szCs w:val="20"/>
        </w:rPr>
      </w:pPr>
      <w:r w:rsidRPr="003A40B2">
        <w:rPr>
          <w:rFonts w:ascii="Arial" w:hAnsi="Arial" w:cs="Arial"/>
          <w:i/>
          <w:sz w:val="20"/>
          <w:szCs w:val="20"/>
        </w:rPr>
        <w:t>- Patrimoine actuel (quantité) et sa localisation,</w:t>
      </w:r>
    </w:p>
    <w:p w:rsidR="003A40B2" w:rsidRPr="003A40B2" w:rsidRDefault="003A40B2" w:rsidP="003A40B2">
      <w:pPr>
        <w:shd w:val="clear" w:color="auto" w:fill="F3F3F3"/>
        <w:jc w:val="both"/>
        <w:rPr>
          <w:rFonts w:ascii="Arial" w:hAnsi="Arial" w:cs="Arial"/>
          <w:i/>
          <w:sz w:val="20"/>
          <w:szCs w:val="20"/>
        </w:rPr>
      </w:pPr>
      <w:r w:rsidRPr="003A40B2">
        <w:rPr>
          <w:rFonts w:ascii="Arial" w:hAnsi="Arial" w:cs="Arial"/>
          <w:i/>
          <w:sz w:val="20"/>
          <w:szCs w:val="20"/>
        </w:rPr>
        <w:t>- Patrimoine futur si différent (construction, acquisition),</w:t>
      </w:r>
    </w:p>
    <w:p w:rsidR="003A40B2" w:rsidRPr="003A40B2" w:rsidRDefault="003A40B2" w:rsidP="003A40B2">
      <w:pPr>
        <w:shd w:val="clear" w:color="auto" w:fill="F3F3F3"/>
        <w:jc w:val="both"/>
        <w:rPr>
          <w:rFonts w:ascii="Arial" w:hAnsi="Arial" w:cs="Arial"/>
          <w:i/>
          <w:sz w:val="20"/>
          <w:szCs w:val="20"/>
        </w:rPr>
      </w:pPr>
      <w:r w:rsidRPr="003A40B2">
        <w:rPr>
          <w:rFonts w:ascii="Arial" w:hAnsi="Arial" w:cs="Arial"/>
          <w:i/>
          <w:sz w:val="20"/>
          <w:szCs w:val="20"/>
        </w:rPr>
        <w:t>- Etat du patrimoine (qualité),</w:t>
      </w:r>
    </w:p>
    <w:p w:rsidR="003A40B2" w:rsidRPr="003A40B2" w:rsidRDefault="003A40B2" w:rsidP="003A40B2">
      <w:pPr>
        <w:shd w:val="clear" w:color="auto" w:fill="F3F3F3"/>
        <w:jc w:val="both"/>
        <w:rPr>
          <w:rFonts w:ascii="Arial" w:hAnsi="Arial" w:cs="Arial"/>
          <w:i/>
          <w:sz w:val="20"/>
          <w:szCs w:val="20"/>
        </w:rPr>
      </w:pPr>
      <w:r w:rsidRPr="003A40B2">
        <w:rPr>
          <w:rFonts w:ascii="Arial" w:hAnsi="Arial" w:cs="Arial"/>
          <w:i/>
          <w:sz w:val="20"/>
          <w:szCs w:val="20"/>
        </w:rPr>
        <w:t>- Actions du MO sur son patrimoine (court, moyen et long terme),</w:t>
      </w:r>
    </w:p>
    <w:p w:rsidR="003A40B2" w:rsidRPr="003A40B2" w:rsidRDefault="003A40B2" w:rsidP="003A40B2">
      <w:pPr>
        <w:shd w:val="clear" w:color="auto" w:fill="F3F3F3"/>
        <w:jc w:val="both"/>
        <w:rPr>
          <w:rFonts w:ascii="Arial" w:hAnsi="Arial" w:cs="Arial"/>
          <w:i/>
          <w:sz w:val="20"/>
          <w:szCs w:val="20"/>
        </w:rPr>
      </w:pPr>
    </w:p>
    <w:p w:rsidR="003A40B2" w:rsidRPr="003A40B2" w:rsidRDefault="003A40B2" w:rsidP="003A40B2">
      <w:pPr>
        <w:shd w:val="clear" w:color="auto" w:fill="F3F3F3"/>
        <w:jc w:val="both"/>
        <w:rPr>
          <w:rFonts w:ascii="Arial" w:hAnsi="Arial" w:cs="Arial"/>
          <w:i/>
          <w:sz w:val="20"/>
          <w:szCs w:val="20"/>
        </w:rPr>
      </w:pPr>
      <w:r w:rsidRPr="003A40B2">
        <w:rPr>
          <w:rFonts w:ascii="Arial" w:hAnsi="Arial" w:cs="Arial"/>
          <w:i/>
          <w:sz w:val="20"/>
          <w:szCs w:val="20"/>
        </w:rPr>
        <w:t>- Compétences de la personne en charge du projet,</w:t>
      </w:r>
    </w:p>
    <w:p w:rsidR="003A40B2" w:rsidRPr="003A40B2" w:rsidRDefault="003A40B2" w:rsidP="003A40B2">
      <w:pPr>
        <w:shd w:val="clear" w:color="auto" w:fill="F3F3F3"/>
        <w:jc w:val="both"/>
        <w:rPr>
          <w:rFonts w:ascii="Arial" w:hAnsi="Arial" w:cs="Arial"/>
          <w:i/>
          <w:sz w:val="20"/>
          <w:szCs w:val="20"/>
        </w:rPr>
      </w:pPr>
    </w:p>
    <w:p w:rsidR="00397833" w:rsidRPr="003A40B2" w:rsidRDefault="003A40B2" w:rsidP="003A40B2">
      <w:pPr>
        <w:shd w:val="clear" w:color="auto" w:fill="F3F3F3"/>
        <w:jc w:val="both"/>
        <w:rPr>
          <w:rFonts w:ascii="Arial" w:hAnsi="Arial" w:cs="Arial"/>
          <w:i/>
          <w:sz w:val="20"/>
          <w:szCs w:val="20"/>
        </w:rPr>
      </w:pPr>
      <w:r w:rsidRPr="003A40B2">
        <w:rPr>
          <w:rFonts w:ascii="Arial" w:hAnsi="Arial" w:cs="Arial"/>
          <w:i/>
          <w:sz w:val="20"/>
          <w:szCs w:val="20"/>
        </w:rPr>
        <w:t xml:space="preserve">- Autres informations jugées utiles. </w:t>
      </w:r>
    </w:p>
    <w:p w:rsidR="00397833" w:rsidRPr="00950BC4" w:rsidRDefault="00397833" w:rsidP="00397833">
      <w:pPr>
        <w:tabs>
          <w:tab w:val="left" w:pos="3255"/>
        </w:tabs>
        <w:jc w:val="both"/>
        <w:rPr>
          <w:rFonts w:ascii="Arial" w:hAnsi="Arial" w:cs="Arial"/>
          <w:sz w:val="22"/>
          <w:szCs w:val="22"/>
        </w:rPr>
      </w:pPr>
    </w:p>
    <w:p w:rsidR="00397833" w:rsidRPr="00950BC4" w:rsidRDefault="00397833" w:rsidP="00397833">
      <w:pPr>
        <w:pBdr>
          <w:bottom w:val="single" w:sz="4" w:space="1" w:color="auto"/>
        </w:pBdr>
        <w:rPr>
          <w:rFonts w:ascii="Arial" w:hAnsi="Arial" w:cs="Arial"/>
          <w:b/>
          <w:bCs/>
          <w:sz w:val="22"/>
          <w:szCs w:val="22"/>
        </w:rPr>
      </w:pPr>
      <w:r w:rsidRPr="00950BC4">
        <w:rPr>
          <w:rFonts w:ascii="Arial" w:hAnsi="Arial" w:cs="Arial"/>
          <w:b/>
          <w:bCs/>
          <w:sz w:val="22"/>
          <w:szCs w:val="22"/>
        </w:rPr>
        <w:sym w:font="Wingdings" w:char="F0E0"/>
      </w:r>
      <w:r w:rsidRPr="00950BC4">
        <w:rPr>
          <w:rFonts w:ascii="Arial" w:hAnsi="Arial" w:cs="Arial"/>
          <w:b/>
          <w:bCs/>
          <w:sz w:val="22"/>
          <w:szCs w:val="22"/>
        </w:rPr>
        <w:t xml:space="preserve"> Présentation générale du projet (16 lignes)</w:t>
      </w:r>
    </w:p>
    <w:p w:rsidR="00397833" w:rsidRPr="00950BC4" w:rsidRDefault="00397833" w:rsidP="00397833">
      <w:pPr>
        <w:tabs>
          <w:tab w:val="left" w:pos="3255"/>
        </w:tabs>
        <w:jc w:val="both"/>
        <w:rPr>
          <w:rFonts w:ascii="Arial" w:hAnsi="Arial" w:cs="Arial"/>
          <w:sz w:val="22"/>
          <w:szCs w:val="22"/>
        </w:rPr>
      </w:pPr>
    </w:p>
    <w:p w:rsidR="003A40B2" w:rsidRPr="003A40B2" w:rsidRDefault="003A40B2" w:rsidP="003A40B2">
      <w:pPr>
        <w:shd w:val="clear" w:color="auto" w:fill="F2F2F2" w:themeFill="background1" w:themeFillShade="F2"/>
        <w:tabs>
          <w:tab w:val="left" w:pos="3255"/>
        </w:tabs>
        <w:jc w:val="both"/>
        <w:rPr>
          <w:rFonts w:ascii="Arial" w:hAnsi="Arial" w:cs="Arial"/>
          <w:i/>
          <w:sz w:val="20"/>
          <w:szCs w:val="20"/>
        </w:rPr>
      </w:pPr>
      <w:r w:rsidRPr="003A40B2">
        <w:rPr>
          <w:rFonts w:ascii="Arial" w:hAnsi="Arial" w:cs="Arial"/>
          <w:i/>
          <w:sz w:val="20"/>
          <w:szCs w:val="20"/>
        </w:rPr>
        <w:t>Descriptif technique du projet (nombre de logements, nombre de bureaux, nombre de bâtiments, nombre d’étage…)</w:t>
      </w:r>
    </w:p>
    <w:p w:rsidR="003A40B2" w:rsidRPr="003A40B2" w:rsidRDefault="003A40B2" w:rsidP="003A40B2">
      <w:pPr>
        <w:shd w:val="clear" w:color="auto" w:fill="F2F2F2" w:themeFill="background1" w:themeFillShade="F2"/>
        <w:tabs>
          <w:tab w:val="left" w:pos="3255"/>
        </w:tabs>
        <w:jc w:val="both"/>
        <w:rPr>
          <w:rFonts w:ascii="Arial" w:hAnsi="Arial" w:cs="Arial"/>
          <w:i/>
          <w:sz w:val="20"/>
          <w:szCs w:val="20"/>
        </w:rPr>
      </w:pPr>
    </w:p>
    <w:p w:rsidR="003A40B2" w:rsidRPr="003A40B2" w:rsidRDefault="003A40B2" w:rsidP="003A40B2">
      <w:pPr>
        <w:shd w:val="clear" w:color="auto" w:fill="F2F2F2" w:themeFill="background1" w:themeFillShade="F2"/>
        <w:tabs>
          <w:tab w:val="left" w:pos="3255"/>
        </w:tabs>
        <w:jc w:val="both"/>
        <w:rPr>
          <w:rFonts w:ascii="Arial" w:hAnsi="Arial" w:cs="Arial"/>
          <w:i/>
          <w:sz w:val="20"/>
          <w:szCs w:val="20"/>
        </w:rPr>
      </w:pPr>
      <w:r w:rsidRPr="003A40B2">
        <w:rPr>
          <w:rFonts w:ascii="Arial" w:hAnsi="Arial" w:cs="Arial"/>
          <w:i/>
          <w:sz w:val="20"/>
          <w:szCs w:val="20"/>
        </w:rPr>
        <w:t>Pourquoi ce bâtiment ?</w:t>
      </w:r>
    </w:p>
    <w:p w:rsidR="003A40B2" w:rsidRPr="003A40B2" w:rsidRDefault="003A40B2" w:rsidP="003A40B2">
      <w:pPr>
        <w:shd w:val="clear" w:color="auto" w:fill="F2F2F2" w:themeFill="background1" w:themeFillShade="F2"/>
        <w:tabs>
          <w:tab w:val="left" w:pos="3255"/>
        </w:tabs>
        <w:jc w:val="both"/>
        <w:rPr>
          <w:rFonts w:ascii="Arial" w:hAnsi="Arial" w:cs="Arial"/>
          <w:i/>
          <w:sz w:val="20"/>
          <w:szCs w:val="20"/>
        </w:rPr>
      </w:pPr>
    </w:p>
    <w:p w:rsidR="003A40B2" w:rsidRPr="003A40B2" w:rsidRDefault="003A40B2" w:rsidP="003A40B2">
      <w:pPr>
        <w:shd w:val="clear" w:color="auto" w:fill="F2F2F2" w:themeFill="background1" w:themeFillShade="F2"/>
        <w:tabs>
          <w:tab w:val="left" w:pos="3255"/>
        </w:tabs>
        <w:jc w:val="both"/>
        <w:rPr>
          <w:rFonts w:ascii="Arial" w:hAnsi="Arial" w:cs="Arial"/>
          <w:i/>
          <w:sz w:val="20"/>
          <w:szCs w:val="20"/>
        </w:rPr>
      </w:pPr>
      <w:r w:rsidRPr="003A40B2">
        <w:rPr>
          <w:rFonts w:ascii="Arial" w:hAnsi="Arial" w:cs="Arial"/>
          <w:i/>
          <w:sz w:val="20"/>
          <w:szCs w:val="20"/>
        </w:rPr>
        <w:t>Compétences du MO sur le sujet de la réhabilitation énergétique BBC.</w:t>
      </w:r>
    </w:p>
    <w:p w:rsidR="003A40B2" w:rsidRPr="003A40B2" w:rsidRDefault="003A40B2" w:rsidP="003A40B2">
      <w:pPr>
        <w:shd w:val="clear" w:color="auto" w:fill="F2F2F2" w:themeFill="background1" w:themeFillShade="F2"/>
        <w:tabs>
          <w:tab w:val="left" w:pos="3255"/>
        </w:tabs>
        <w:jc w:val="both"/>
        <w:rPr>
          <w:rFonts w:ascii="Arial" w:hAnsi="Arial" w:cs="Arial"/>
          <w:i/>
          <w:sz w:val="20"/>
          <w:szCs w:val="20"/>
        </w:rPr>
      </w:pPr>
      <w:r w:rsidRPr="003A40B2">
        <w:rPr>
          <w:rFonts w:ascii="Arial" w:hAnsi="Arial" w:cs="Arial"/>
          <w:i/>
          <w:sz w:val="20"/>
          <w:szCs w:val="20"/>
        </w:rPr>
        <w:t>Références de l’architecte sur le sujet de la réhabilitation énergétique BBC.</w:t>
      </w:r>
    </w:p>
    <w:p w:rsidR="003A40B2" w:rsidRPr="003A40B2" w:rsidRDefault="003A40B2" w:rsidP="003A40B2">
      <w:pPr>
        <w:shd w:val="clear" w:color="auto" w:fill="F2F2F2" w:themeFill="background1" w:themeFillShade="F2"/>
        <w:tabs>
          <w:tab w:val="left" w:pos="3255"/>
        </w:tabs>
        <w:jc w:val="both"/>
        <w:rPr>
          <w:rFonts w:ascii="Arial" w:hAnsi="Arial" w:cs="Arial"/>
          <w:i/>
          <w:sz w:val="20"/>
          <w:szCs w:val="20"/>
        </w:rPr>
      </w:pPr>
    </w:p>
    <w:p w:rsidR="00397833" w:rsidRPr="003A40B2" w:rsidRDefault="003A40B2" w:rsidP="003A40B2">
      <w:pPr>
        <w:shd w:val="clear" w:color="auto" w:fill="F2F2F2" w:themeFill="background1" w:themeFillShade="F2"/>
        <w:tabs>
          <w:tab w:val="left" w:pos="3255"/>
        </w:tabs>
        <w:jc w:val="both"/>
        <w:rPr>
          <w:rFonts w:ascii="Arial" w:hAnsi="Arial" w:cs="Arial"/>
          <w:i/>
          <w:sz w:val="20"/>
          <w:szCs w:val="20"/>
        </w:rPr>
      </w:pPr>
      <w:r w:rsidRPr="003A40B2">
        <w:rPr>
          <w:rFonts w:ascii="Arial" w:hAnsi="Arial" w:cs="Arial"/>
          <w:i/>
          <w:sz w:val="20"/>
          <w:szCs w:val="20"/>
        </w:rPr>
        <w:t>Montage particulier (maîtrise d’œuvre interne, CPE, GPE…)</w:t>
      </w:r>
    </w:p>
    <w:p w:rsidR="00397833" w:rsidRDefault="00397833" w:rsidP="00EB5454">
      <w:pPr>
        <w:rPr>
          <w:rFonts w:ascii="Arial" w:hAnsi="Arial" w:cs="Arial"/>
          <w:b/>
          <w:bCs/>
          <w:color w:val="000080"/>
          <w:sz w:val="22"/>
          <w:szCs w:val="22"/>
        </w:rPr>
      </w:pPr>
    </w:p>
    <w:p w:rsidR="00397833" w:rsidRDefault="00397833" w:rsidP="00EB5454">
      <w:pPr>
        <w:rPr>
          <w:rFonts w:ascii="Arial" w:hAnsi="Arial" w:cs="Arial"/>
          <w:b/>
          <w:bCs/>
          <w:color w:val="000080"/>
          <w:sz w:val="22"/>
          <w:szCs w:val="22"/>
        </w:rPr>
      </w:pPr>
    </w:p>
    <w:p w:rsidR="00397833" w:rsidRDefault="00397833" w:rsidP="00EB5454">
      <w:pPr>
        <w:rPr>
          <w:rFonts w:ascii="Arial" w:hAnsi="Arial" w:cs="Arial"/>
          <w:b/>
          <w:bCs/>
          <w:color w:val="000080"/>
          <w:sz w:val="22"/>
          <w:szCs w:val="22"/>
        </w:rPr>
      </w:pPr>
    </w:p>
    <w:p w:rsidR="00397833" w:rsidRDefault="00397833" w:rsidP="00EB5454">
      <w:pPr>
        <w:rPr>
          <w:rFonts w:ascii="Arial" w:hAnsi="Arial" w:cs="Arial"/>
          <w:b/>
          <w:bCs/>
          <w:color w:val="000080"/>
          <w:sz w:val="22"/>
          <w:szCs w:val="22"/>
        </w:rPr>
      </w:pPr>
    </w:p>
    <w:tbl>
      <w:tblPr>
        <w:tblpPr w:leftFromText="141" w:rightFromText="141" w:vertAnchor="text" w:horzAnchor="page" w:tblpX="1826" w:tblpY="-209"/>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5760"/>
      </w:tblGrid>
      <w:tr w:rsidR="00AC2B21" w:rsidRPr="006C14AC" w:rsidTr="00AC2B21">
        <w:trPr>
          <w:cantSplit/>
          <w:trHeight w:val="284"/>
        </w:trPr>
        <w:tc>
          <w:tcPr>
            <w:tcW w:w="3310" w:type="dxa"/>
            <w:shd w:val="clear" w:color="auto" w:fill="FFFFFF"/>
            <w:vAlign w:val="center"/>
          </w:tcPr>
          <w:p w:rsidR="00AC2B21" w:rsidRPr="006C14AC" w:rsidRDefault="00AC2B21" w:rsidP="00AC2B21">
            <w:pPr>
              <w:spacing w:before="120" w:after="120"/>
              <w:jc w:val="right"/>
              <w:rPr>
                <w:rFonts w:ascii="Arial" w:hAnsi="Arial" w:cs="Arial"/>
                <w:b/>
                <w:color w:val="666699"/>
                <w:sz w:val="20"/>
                <w:szCs w:val="20"/>
              </w:rPr>
            </w:pPr>
            <w:r w:rsidRPr="006C14AC">
              <w:rPr>
                <w:rFonts w:ascii="Arial" w:hAnsi="Arial" w:cs="Arial"/>
                <w:b/>
                <w:color w:val="666699"/>
                <w:sz w:val="20"/>
                <w:szCs w:val="20"/>
              </w:rPr>
              <w:t>Type de bâtiment et utilisation</w:t>
            </w:r>
          </w:p>
        </w:tc>
        <w:tc>
          <w:tcPr>
            <w:tcW w:w="5760" w:type="dxa"/>
            <w:shd w:val="clear" w:color="auto" w:fill="E6E6E6"/>
            <w:vAlign w:val="center"/>
          </w:tcPr>
          <w:p w:rsidR="00AC2B21" w:rsidRPr="006C14AC" w:rsidRDefault="00AC2B21" w:rsidP="00AC2B21">
            <w:pPr>
              <w:rPr>
                <w:rFonts w:ascii="Arial" w:hAnsi="Arial" w:cs="Arial"/>
                <w:sz w:val="20"/>
                <w:szCs w:val="20"/>
              </w:rPr>
            </w:pPr>
            <w:r w:rsidRPr="006C14AC">
              <w:rPr>
                <w:rFonts w:ascii="Arial" w:hAnsi="Arial" w:cs="Arial"/>
                <w:sz w:val="20"/>
                <w:szCs w:val="20"/>
              </w:rPr>
              <w:fldChar w:fldCharType="begin">
                <w:ffData>
                  <w:name w:val="Texte68"/>
                  <w:enabled/>
                  <w:calcOnExit w:val="0"/>
                  <w:textInput/>
                </w:ffData>
              </w:fldChar>
            </w:r>
            <w:r w:rsidRPr="006C14AC">
              <w:rPr>
                <w:rFonts w:ascii="Arial" w:hAnsi="Arial" w:cs="Arial"/>
                <w:sz w:val="20"/>
                <w:szCs w:val="20"/>
              </w:rPr>
              <w:instrText xml:space="preserve"> FORMTEXT </w:instrText>
            </w:r>
            <w:r w:rsidRPr="006C14AC">
              <w:rPr>
                <w:rFonts w:ascii="Arial" w:hAnsi="Arial" w:cs="Arial"/>
                <w:sz w:val="20"/>
                <w:szCs w:val="20"/>
              </w:rPr>
            </w:r>
            <w:r w:rsidRPr="006C14AC">
              <w:rPr>
                <w:rFonts w:ascii="Arial" w:hAnsi="Arial" w:cs="Arial"/>
                <w:sz w:val="20"/>
                <w:szCs w:val="20"/>
              </w:rPr>
              <w:fldChar w:fldCharType="separate"/>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sz w:val="20"/>
                <w:szCs w:val="20"/>
              </w:rPr>
              <w:fldChar w:fldCharType="end"/>
            </w:r>
          </w:p>
        </w:tc>
      </w:tr>
      <w:tr w:rsidR="00AC2B21" w:rsidRPr="006C14AC" w:rsidTr="00AC2B21">
        <w:trPr>
          <w:cantSplit/>
          <w:trHeight w:val="284"/>
        </w:trPr>
        <w:tc>
          <w:tcPr>
            <w:tcW w:w="3310" w:type="dxa"/>
            <w:shd w:val="clear" w:color="auto" w:fill="E6E6E6"/>
            <w:vAlign w:val="center"/>
          </w:tcPr>
          <w:p w:rsidR="00AC2B21" w:rsidRPr="006C14AC" w:rsidRDefault="00AC2B21" w:rsidP="00AC2B21">
            <w:pPr>
              <w:spacing w:before="120" w:after="120"/>
              <w:jc w:val="right"/>
              <w:rPr>
                <w:rFonts w:ascii="Arial" w:hAnsi="Arial" w:cs="Arial"/>
                <w:b/>
                <w:color w:val="003366"/>
                <w:sz w:val="20"/>
                <w:szCs w:val="20"/>
              </w:rPr>
            </w:pPr>
            <w:r w:rsidRPr="006C14AC">
              <w:rPr>
                <w:rFonts w:ascii="Arial" w:hAnsi="Arial" w:cs="Arial"/>
                <w:b/>
                <w:color w:val="003366"/>
                <w:sz w:val="20"/>
                <w:szCs w:val="20"/>
              </w:rPr>
              <w:t>D</w:t>
            </w:r>
            <w:bookmarkStart w:id="14" w:name="Texte35"/>
            <w:r w:rsidRPr="006C14AC">
              <w:rPr>
                <w:rFonts w:ascii="Arial" w:hAnsi="Arial" w:cs="Arial"/>
                <w:b/>
                <w:color w:val="003366"/>
                <w:sz w:val="20"/>
                <w:szCs w:val="20"/>
              </w:rPr>
              <w:t>ate début / Date fin de chantier</w:t>
            </w:r>
          </w:p>
        </w:tc>
        <w:bookmarkEnd w:id="14"/>
        <w:tc>
          <w:tcPr>
            <w:tcW w:w="5760" w:type="dxa"/>
            <w:shd w:val="clear" w:color="auto" w:fill="auto"/>
            <w:vAlign w:val="center"/>
          </w:tcPr>
          <w:p w:rsidR="00AC2B21" w:rsidRPr="006C14AC" w:rsidRDefault="00AC2B21" w:rsidP="00AC2B21">
            <w:pPr>
              <w:rPr>
                <w:rFonts w:ascii="Arial" w:hAnsi="Arial" w:cs="Arial"/>
                <w:sz w:val="20"/>
                <w:szCs w:val="20"/>
              </w:rPr>
            </w:pPr>
            <w:r w:rsidRPr="006C14AC">
              <w:rPr>
                <w:rFonts w:ascii="Arial" w:hAnsi="Arial" w:cs="Arial"/>
                <w:sz w:val="20"/>
                <w:szCs w:val="20"/>
              </w:rPr>
              <w:t xml:space="preserve">Du </w:t>
            </w:r>
            <w:r w:rsidRPr="006C14AC">
              <w:rPr>
                <w:rFonts w:ascii="Arial" w:hAnsi="Arial" w:cs="Arial"/>
                <w:sz w:val="20"/>
                <w:szCs w:val="20"/>
              </w:rPr>
              <w:fldChar w:fldCharType="begin">
                <w:ffData>
                  <w:name w:val=""/>
                  <w:enabled/>
                  <w:calcOnExit w:val="0"/>
                  <w:textInput/>
                </w:ffData>
              </w:fldChar>
            </w:r>
            <w:r w:rsidRPr="006C14AC">
              <w:rPr>
                <w:rFonts w:ascii="Arial" w:hAnsi="Arial" w:cs="Arial"/>
                <w:sz w:val="20"/>
                <w:szCs w:val="20"/>
              </w:rPr>
              <w:instrText xml:space="preserve"> FORMTEXT </w:instrText>
            </w:r>
            <w:r w:rsidRPr="006C14AC">
              <w:rPr>
                <w:rFonts w:ascii="Arial" w:hAnsi="Arial" w:cs="Arial"/>
                <w:sz w:val="20"/>
                <w:szCs w:val="20"/>
              </w:rPr>
            </w:r>
            <w:r w:rsidRPr="006C14AC">
              <w:rPr>
                <w:rFonts w:ascii="Arial" w:hAnsi="Arial" w:cs="Arial"/>
                <w:sz w:val="20"/>
                <w:szCs w:val="20"/>
              </w:rPr>
              <w:fldChar w:fldCharType="separate"/>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sz w:val="20"/>
                <w:szCs w:val="20"/>
              </w:rPr>
              <w:fldChar w:fldCharType="end"/>
            </w:r>
            <w:r w:rsidRPr="006C14AC">
              <w:rPr>
                <w:rFonts w:ascii="Arial" w:hAnsi="Arial" w:cs="Arial"/>
                <w:sz w:val="20"/>
                <w:szCs w:val="20"/>
              </w:rPr>
              <w:t xml:space="preserve"> au </w:t>
            </w:r>
            <w:r w:rsidRPr="006C14AC">
              <w:rPr>
                <w:rFonts w:ascii="Arial" w:hAnsi="Arial" w:cs="Arial"/>
                <w:sz w:val="20"/>
                <w:szCs w:val="20"/>
              </w:rPr>
              <w:fldChar w:fldCharType="begin">
                <w:ffData>
                  <w:name w:val=""/>
                  <w:enabled/>
                  <w:calcOnExit w:val="0"/>
                  <w:textInput/>
                </w:ffData>
              </w:fldChar>
            </w:r>
            <w:r w:rsidRPr="006C14AC">
              <w:rPr>
                <w:rFonts w:ascii="Arial" w:hAnsi="Arial" w:cs="Arial"/>
                <w:sz w:val="20"/>
                <w:szCs w:val="20"/>
              </w:rPr>
              <w:instrText xml:space="preserve"> FORMTEXT </w:instrText>
            </w:r>
            <w:r w:rsidRPr="006C14AC">
              <w:rPr>
                <w:rFonts w:ascii="Arial" w:hAnsi="Arial" w:cs="Arial"/>
                <w:sz w:val="20"/>
                <w:szCs w:val="20"/>
              </w:rPr>
            </w:r>
            <w:r w:rsidRPr="006C14AC">
              <w:rPr>
                <w:rFonts w:ascii="Arial" w:hAnsi="Arial" w:cs="Arial"/>
                <w:sz w:val="20"/>
                <w:szCs w:val="20"/>
              </w:rPr>
              <w:fldChar w:fldCharType="separate"/>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noProof/>
                <w:sz w:val="20"/>
                <w:szCs w:val="20"/>
              </w:rPr>
              <w:t> </w:t>
            </w:r>
            <w:r w:rsidRPr="006C14AC">
              <w:rPr>
                <w:rFonts w:ascii="Arial" w:hAnsi="Arial" w:cs="Arial"/>
                <w:sz w:val="20"/>
                <w:szCs w:val="20"/>
              </w:rPr>
              <w:fldChar w:fldCharType="end"/>
            </w:r>
          </w:p>
        </w:tc>
      </w:tr>
      <w:tr w:rsidR="00AC2B21" w:rsidRPr="006C14AC" w:rsidTr="00AC2B21">
        <w:trPr>
          <w:cantSplit/>
          <w:trHeight w:val="284"/>
        </w:trPr>
        <w:tc>
          <w:tcPr>
            <w:tcW w:w="3310" w:type="dxa"/>
            <w:shd w:val="clear" w:color="auto" w:fill="auto"/>
            <w:vAlign w:val="center"/>
          </w:tcPr>
          <w:p w:rsidR="00AC2B21" w:rsidRPr="006C14AC" w:rsidRDefault="00AC2B21" w:rsidP="00AC2B21">
            <w:pPr>
              <w:spacing w:before="120" w:after="120"/>
              <w:jc w:val="right"/>
              <w:rPr>
                <w:rFonts w:ascii="Arial" w:hAnsi="Arial" w:cs="Arial"/>
                <w:b/>
                <w:color w:val="666699"/>
                <w:sz w:val="20"/>
                <w:szCs w:val="20"/>
              </w:rPr>
            </w:pPr>
            <w:r w:rsidRPr="006C14AC">
              <w:rPr>
                <w:rFonts w:ascii="Arial" w:hAnsi="Arial" w:cs="Arial"/>
                <w:b/>
                <w:color w:val="666699"/>
                <w:sz w:val="20"/>
                <w:szCs w:val="20"/>
              </w:rPr>
              <w:t xml:space="preserve">Architecte </w:t>
            </w:r>
          </w:p>
        </w:tc>
        <w:tc>
          <w:tcPr>
            <w:tcW w:w="5760" w:type="dxa"/>
            <w:shd w:val="clear" w:color="auto" w:fill="E6E6E6"/>
            <w:vAlign w:val="center"/>
          </w:tcPr>
          <w:p w:rsidR="00AC2B21" w:rsidRPr="006C14AC" w:rsidRDefault="00AC2B21" w:rsidP="00AC2B21">
            <w:pPr>
              <w:rPr>
                <w:rFonts w:ascii="Arial" w:hAnsi="Arial" w:cs="Arial"/>
                <w:b/>
                <w:bCs/>
                <w:sz w:val="20"/>
                <w:szCs w:val="20"/>
              </w:rPr>
            </w:pPr>
            <w:r w:rsidRPr="006C14AC">
              <w:rPr>
                <w:rFonts w:ascii="Arial" w:hAnsi="Arial" w:cs="Arial"/>
                <w:b/>
                <w:bCs/>
                <w:sz w:val="20"/>
                <w:szCs w:val="20"/>
              </w:rPr>
              <w:fldChar w:fldCharType="begin">
                <w:ffData>
                  <w:name w:val="Texte37"/>
                  <w:enabled/>
                  <w:calcOnExit w:val="0"/>
                  <w:textInput/>
                </w:ffData>
              </w:fldChar>
            </w:r>
            <w:r w:rsidRPr="006C14AC">
              <w:rPr>
                <w:rFonts w:ascii="Arial" w:hAnsi="Arial" w:cs="Arial"/>
                <w:b/>
                <w:bCs/>
                <w:sz w:val="20"/>
                <w:szCs w:val="20"/>
              </w:rPr>
              <w:instrText xml:space="preserve"> FORMTEXT </w:instrText>
            </w:r>
            <w:r w:rsidRPr="006C14AC">
              <w:rPr>
                <w:rFonts w:ascii="Arial" w:hAnsi="Arial" w:cs="Arial"/>
                <w:b/>
                <w:bCs/>
                <w:sz w:val="20"/>
                <w:szCs w:val="20"/>
              </w:rPr>
            </w:r>
            <w:r w:rsidRPr="006C14AC">
              <w:rPr>
                <w:rFonts w:ascii="Arial" w:hAnsi="Arial" w:cs="Arial"/>
                <w:b/>
                <w:bCs/>
                <w:sz w:val="20"/>
                <w:szCs w:val="20"/>
              </w:rPr>
              <w:fldChar w:fldCharType="separate"/>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sz w:val="20"/>
                <w:szCs w:val="20"/>
              </w:rPr>
              <w:fldChar w:fldCharType="end"/>
            </w:r>
          </w:p>
        </w:tc>
      </w:tr>
      <w:tr w:rsidR="00AC2B21" w:rsidRPr="006C14AC" w:rsidTr="00AC2B21">
        <w:trPr>
          <w:cantSplit/>
          <w:trHeight w:val="284"/>
        </w:trPr>
        <w:tc>
          <w:tcPr>
            <w:tcW w:w="3310" w:type="dxa"/>
            <w:shd w:val="clear" w:color="auto" w:fill="auto"/>
            <w:vAlign w:val="center"/>
          </w:tcPr>
          <w:p w:rsidR="00AC2B21" w:rsidRPr="006C14AC" w:rsidRDefault="00AC2B21" w:rsidP="00AC2B21">
            <w:pPr>
              <w:spacing w:before="120" w:after="120"/>
              <w:jc w:val="right"/>
              <w:rPr>
                <w:rFonts w:ascii="Arial" w:hAnsi="Arial" w:cs="Arial"/>
                <w:b/>
                <w:color w:val="666699"/>
                <w:sz w:val="20"/>
                <w:szCs w:val="20"/>
              </w:rPr>
            </w:pPr>
            <w:r w:rsidRPr="006C14AC">
              <w:rPr>
                <w:rFonts w:ascii="Arial" w:hAnsi="Arial" w:cs="Arial"/>
                <w:b/>
                <w:color w:val="666699"/>
                <w:sz w:val="20"/>
                <w:szCs w:val="20"/>
              </w:rPr>
              <w:t>AMO HQE / Energie</w:t>
            </w:r>
          </w:p>
        </w:tc>
        <w:tc>
          <w:tcPr>
            <w:tcW w:w="5760" w:type="dxa"/>
            <w:shd w:val="clear" w:color="auto" w:fill="E6E6E6"/>
            <w:vAlign w:val="center"/>
          </w:tcPr>
          <w:p w:rsidR="00AC2B21" w:rsidRPr="006C14AC" w:rsidRDefault="00AC2B21" w:rsidP="00AC2B21">
            <w:pPr>
              <w:rPr>
                <w:rFonts w:ascii="Arial" w:hAnsi="Arial" w:cs="Arial"/>
                <w:b/>
                <w:bCs/>
                <w:sz w:val="20"/>
                <w:szCs w:val="20"/>
              </w:rPr>
            </w:pPr>
            <w:r w:rsidRPr="006C14AC">
              <w:rPr>
                <w:rFonts w:ascii="Arial" w:hAnsi="Arial" w:cs="Arial"/>
                <w:b/>
                <w:bCs/>
                <w:sz w:val="20"/>
                <w:szCs w:val="20"/>
              </w:rPr>
              <w:fldChar w:fldCharType="begin">
                <w:ffData>
                  <w:name w:val="Texte38"/>
                  <w:enabled/>
                  <w:calcOnExit w:val="0"/>
                  <w:textInput/>
                </w:ffData>
              </w:fldChar>
            </w:r>
            <w:r w:rsidRPr="006C14AC">
              <w:rPr>
                <w:rFonts w:ascii="Arial" w:hAnsi="Arial" w:cs="Arial"/>
                <w:b/>
                <w:bCs/>
                <w:sz w:val="20"/>
                <w:szCs w:val="20"/>
              </w:rPr>
              <w:instrText xml:space="preserve"> FORMTEXT </w:instrText>
            </w:r>
            <w:r w:rsidRPr="006C14AC">
              <w:rPr>
                <w:rFonts w:ascii="Arial" w:hAnsi="Arial" w:cs="Arial"/>
                <w:b/>
                <w:bCs/>
                <w:sz w:val="20"/>
                <w:szCs w:val="20"/>
              </w:rPr>
            </w:r>
            <w:r w:rsidRPr="006C14AC">
              <w:rPr>
                <w:rFonts w:ascii="Arial" w:hAnsi="Arial" w:cs="Arial"/>
                <w:b/>
                <w:bCs/>
                <w:sz w:val="20"/>
                <w:szCs w:val="20"/>
              </w:rPr>
              <w:fldChar w:fldCharType="separate"/>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sz w:val="20"/>
                <w:szCs w:val="20"/>
              </w:rPr>
              <w:fldChar w:fldCharType="end"/>
            </w:r>
          </w:p>
        </w:tc>
      </w:tr>
      <w:tr w:rsidR="00AC2B21" w:rsidRPr="006C14AC" w:rsidTr="00AC2B21">
        <w:trPr>
          <w:cantSplit/>
          <w:trHeight w:val="284"/>
        </w:trPr>
        <w:tc>
          <w:tcPr>
            <w:tcW w:w="3310" w:type="dxa"/>
            <w:shd w:val="clear" w:color="auto" w:fill="auto"/>
            <w:vAlign w:val="center"/>
          </w:tcPr>
          <w:p w:rsidR="00AC2B21" w:rsidRPr="006C14AC" w:rsidRDefault="00AC2B21" w:rsidP="00AC2B21">
            <w:pPr>
              <w:spacing w:before="120" w:after="120"/>
              <w:jc w:val="right"/>
              <w:rPr>
                <w:rFonts w:ascii="Arial" w:hAnsi="Arial" w:cs="Arial"/>
                <w:b/>
                <w:color w:val="666699"/>
                <w:sz w:val="20"/>
                <w:szCs w:val="20"/>
              </w:rPr>
            </w:pPr>
            <w:r w:rsidRPr="006C14AC">
              <w:rPr>
                <w:rFonts w:ascii="Arial" w:hAnsi="Arial" w:cs="Arial"/>
                <w:b/>
                <w:color w:val="666699"/>
                <w:sz w:val="20"/>
                <w:szCs w:val="20"/>
              </w:rPr>
              <w:t>BET thermique</w:t>
            </w:r>
          </w:p>
        </w:tc>
        <w:tc>
          <w:tcPr>
            <w:tcW w:w="5760" w:type="dxa"/>
            <w:shd w:val="clear" w:color="auto" w:fill="E6E6E6"/>
            <w:vAlign w:val="center"/>
          </w:tcPr>
          <w:p w:rsidR="00AC2B21" w:rsidRPr="006C14AC" w:rsidRDefault="00AC2B21" w:rsidP="00AC2B21">
            <w:pPr>
              <w:rPr>
                <w:rFonts w:ascii="Arial" w:hAnsi="Arial" w:cs="Arial"/>
                <w:b/>
                <w:bCs/>
                <w:sz w:val="20"/>
                <w:szCs w:val="20"/>
              </w:rPr>
            </w:pPr>
            <w:r w:rsidRPr="006C14AC">
              <w:rPr>
                <w:rFonts w:ascii="Arial" w:hAnsi="Arial" w:cs="Arial"/>
                <w:b/>
                <w:bCs/>
                <w:sz w:val="20"/>
                <w:szCs w:val="20"/>
              </w:rPr>
              <w:fldChar w:fldCharType="begin">
                <w:ffData>
                  <w:name w:val="Texte39"/>
                  <w:enabled/>
                  <w:calcOnExit w:val="0"/>
                  <w:textInput/>
                </w:ffData>
              </w:fldChar>
            </w:r>
            <w:r w:rsidRPr="006C14AC">
              <w:rPr>
                <w:rFonts w:ascii="Arial" w:hAnsi="Arial" w:cs="Arial"/>
                <w:b/>
                <w:bCs/>
                <w:sz w:val="20"/>
                <w:szCs w:val="20"/>
              </w:rPr>
              <w:instrText xml:space="preserve"> FORMTEXT </w:instrText>
            </w:r>
            <w:r w:rsidRPr="006C14AC">
              <w:rPr>
                <w:rFonts w:ascii="Arial" w:hAnsi="Arial" w:cs="Arial"/>
                <w:b/>
                <w:bCs/>
                <w:sz w:val="20"/>
                <w:szCs w:val="20"/>
              </w:rPr>
            </w:r>
            <w:r w:rsidRPr="006C14AC">
              <w:rPr>
                <w:rFonts w:ascii="Arial" w:hAnsi="Arial" w:cs="Arial"/>
                <w:b/>
                <w:bCs/>
                <w:sz w:val="20"/>
                <w:szCs w:val="20"/>
              </w:rPr>
              <w:fldChar w:fldCharType="separate"/>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sz w:val="20"/>
                <w:szCs w:val="20"/>
              </w:rPr>
              <w:fldChar w:fldCharType="end"/>
            </w:r>
          </w:p>
        </w:tc>
      </w:tr>
      <w:tr w:rsidR="00AC2B21" w:rsidRPr="006C14AC" w:rsidTr="00AC2B21">
        <w:trPr>
          <w:cantSplit/>
          <w:trHeight w:val="284"/>
        </w:trPr>
        <w:tc>
          <w:tcPr>
            <w:tcW w:w="3310" w:type="dxa"/>
            <w:shd w:val="clear" w:color="auto" w:fill="E6E6E6"/>
            <w:vAlign w:val="center"/>
          </w:tcPr>
          <w:p w:rsidR="00AC2B21" w:rsidRPr="006C14AC" w:rsidRDefault="00AC2B21" w:rsidP="00AC2B21">
            <w:pPr>
              <w:spacing w:before="120" w:after="120"/>
              <w:jc w:val="right"/>
              <w:rPr>
                <w:rFonts w:ascii="Arial" w:hAnsi="Arial" w:cs="Arial"/>
                <w:b/>
                <w:color w:val="003366"/>
                <w:sz w:val="20"/>
                <w:szCs w:val="20"/>
              </w:rPr>
            </w:pPr>
            <w:r w:rsidRPr="006C14AC">
              <w:rPr>
                <w:rFonts w:ascii="Arial" w:hAnsi="Arial" w:cs="Arial"/>
                <w:b/>
                <w:color w:val="003366"/>
                <w:sz w:val="20"/>
                <w:szCs w:val="20"/>
              </w:rPr>
              <w:t>Certifications prévues</w:t>
            </w:r>
          </w:p>
        </w:tc>
        <w:tc>
          <w:tcPr>
            <w:tcW w:w="5760" w:type="dxa"/>
            <w:shd w:val="clear" w:color="auto" w:fill="auto"/>
            <w:vAlign w:val="center"/>
          </w:tcPr>
          <w:p w:rsidR="00AC2B21" w:rsidRPr="006C14AC" w:rsidRDefault="00AC2B21" w:rsidP="00AC2B21">
            <w:pPr>
              <w:rPr>
                <w:rFonts w:ascii="Arial" w:hAnsi="Arial" w:cs="Arial"/>
                <w:b/>
                <w:bCs/>
                <w:sz w:val="20"/>
                <w:szCs w:val="20"/>
              </w:rPr>
            </w:pPr>
            <w:r w:rsidRPr="006C14AC">
              <w:rPr>
                <w:rFonts w:ascii="Arial" w:hAnsi="Arial" w:cs="Arial"/>
                <w:b/>
                <w:bCs/>
                <w:sz w:val="20"/>
                <w:szCs w:val="20"/>
              </w:rPr>
              <w:fldChar w:fldCharType="begin">
                <w:ffData>
                  <w:name w:val="Texte40"/>
                  <w:enabled/>
                  <w:calcOnExit w:val="0"/>
                  <w:textInput/>
                </w:ffData>
              </w:fldChar>
            </w:r>
            <w:r w:rsidRPr="006C14AC">
              <w:rPr>
                <w:rFonts w:ascii="Arial" w:hAnsi="Arial" w:cs="Arial"/>
                <w:b/>
                <w:bCs/>
                <w:sz w:val="20"/>
                <w:szCs w:val="20"/>
              </w:rPr>
              <w:instrText xml:space="preserve"> FORMTEXT </w:instrText>
            </w:r>
            <w:r w:rsidRPr="006C14AC">
              <w:rPr>
                <w:rFonts w:ascii="Arial" w:hAnsi="Arial" w:cs="Arial"/>
                <w:b/>
                <w:bCs/>
                <w:sz w:val="20"/>
                <w:szCs w:val="20"/>
              </w:rPr>
            </w:r>
            <w:r w:rsidRPr="006C14AC">
              <w:rPr>
                <w:rFonts w:ascii="Arial" w:hAnsi="Arial" w:cs="Arial"/>
                <w:b/>
                <w:bCs/>
                <w:sz w:val="20"/>
                <w:szCs w:val="20"/>
              </w:rPr>
              <w:fldChar w:fldCharType="separate"/>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noProof/>
                <w:sz w:val="20"/>
                <w:szCs w:val="20"/>
              </w:rPr>
              <w:t> </w:t>
            </w:r>
            <w:r w:rsidRPr="006C14AC">
              <w:rPr>
                <w:rFonts w:ascii="Arial" w:hAnsi="Arial" w:cs="Arial"/>
                <w:b/>
                <w:bCs/>
                <w:sz w:val="20"/>
                <w:szCs w:val="20"/>
              </w:rPr>
              <w:fldChar w:fldCharType="end"/>
            </w:r>
          </w:p>
        </w:tc>
      </w:tr>
    </w:tbl>
    <w:p w:rsidR="00397833" w:rsidRPr="00397833" w:rsidRDefault="00397833" w:rsidP="00397833">
      <w:pPr>
        <w:rPr>
          <w:rFonts w:ascii="Arial" w:hAnsi="Arial" w:cs="Arial"/>
          <w:b/>
          <w:bCs/>
          <w:color w:val="000080"/>
          <w:sz w:val="22"/>
          <w:szCs w:val="22"/>
        </w:rPr>
        <w:sectPr w:rsidR="00397833" w:rsidRPr="00397833" w:rsidSect="00AC2B21">
          <w:pgSz w:w="16840" w:h="23814" w:code="8"/>
          <w:pgMar w:top="1418" w:right="1418" w:bottom="1418" w:left="1276" w:header="709" w:footer="709" w:gutter="0"/>
          <w:cols w:space="708"/>
          <w:docGrid w:linePitch="360"/>
        </w:sectPr>
      </w:pPr>
    </w:p>
    <w:tbl>
      <w:tblPr>
        <w:tblW w:w="5760" w:type="dxa"/>
        <w:tblInd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tblGrid>
      <w:tr w:rsidR="00397833" w:rsidRPr="00950BC4" w:rsidTr="00397833">
        <w:trPr>
          <w:cantSplit/>
          <w:trHeight w:val="284"/>
        </w:trPr>
        <w:tc>
          <w:tcPr>
            <w:tcW w:w="5760" w:type="dxa"/>
            <w:shd w:val="clear" w:color="auto" w:fill="E6E6E6"/>
            <w:vAlign w:val="center"/>
          </w:tcPr>
          <w:p w:rsidR="00397833" w:rsidRPr="00950BC4" w:rsidRDefault="00397833" w:rsidP="00666647">
            <w:pPr>
              <w:rPr>
                <w:rFonts w:ascii="Arial" w:hAnsi="Arial" w:cs="Arial"/>
                <w:sz w:val="22"/>
                <w:szCs w:val="22"/>
              </w:rPr>
            </w:pPr>
            <w:r w:rsidRPr="00950BC4">
              <w:rPr>
                <w:rFonts w:ascii="Arial" w:hAnsi="Arial" w:cs="Arial"/>
                <w:sz w:val="22"/>
                <w:szCs w:val="22"/>
              </w:rPr>
              <w:lastRenderedPageBreak/>
              <w:fldChar w:fldCharType="begin">
                <w:ffData>
                  <w:name w:val="Texte68"/>
                  <w:enabled/>
                  <w:calcOnExit w:val="0"/>
                  <w:textInput/>
                </w:ffData>
              </w:fldChar>
            </w:r>
            <w:bookmarkStart w:id="15" w:name="Texte68"/>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bookmarkEnd w:id="15"/>
          </w:p>
        </w:tc>
      </w:tr>
      <w:tr w:rsidR="00397833" w:rsidRPr="00950BC4" w:rsidTr="00397833">
        <w:trPr>
          <w:cantSplit/>
          <w:trHeight w:val="284"/>
        </w:trPr>
        <w:tc>
          <w:tcPr>
            <w:tcW w:w="5760" w:type="dxa"/>
            <w:shd w:val="clear" w:color="auto" w:fill="auto"/>
            <w:vAlign w:val="center"/>
          </w:tcPr>
          <w:p w:rsidR="00397833" w:rsidRPr="00950BC4" w:rsidRDefault="00397833" w:rsidP="00666647">
            <w:pPr>
              <w:rPr>
                <w:rFonts w:ascii="Arial" w:hAnsi="Arial" w:cs="Arial"/>
                <w:sz w:val="22"/>
                <w:szCs w:val="22"/>
              </w:rPr>
            </w:pPr>
            <w:r w:rsidRPr="00950BC4">
              <w:rPr>
                <w:rFonts w:ascii="Arial" w:hAnsi="Arial" w:cs="Arial"/>
                <w:sz w:val="22"/>
                <w:szCs w:val="22"/>
              </w:rPr>
              <w:t xml:space="preserve">Du </w:t>
            </w:r>
            <w:r w:rsidRPr="00950BC4">
              <w:rPr>
                <w:rFonts w:ascii="Arial" w:hAnsi="Arial" w:cs="Arial"/>
                <w:sz w:val="22"/>
                <w:szCs w:val="22"/>
              </w:rPr>
              <w:fldChar w:fldCharType="begin">
                <w:ffData>
                  <w:name w:val=""/>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au </w:t>
            </w:r>
            <w:r w:rsidRPr="00950BC4">
              <w:rPr>
                <w:rFonts w:ascii="Arial" w:hAnsi="Arial" w:cs="Arial"/>
                <w:sz w:val="22"/>
                <w:szCs w:val="22"/>
              </w:rPr>
              <w:fldChar w:fldCharType="begin">
                <w:ffData>
                  <w:name w:val=""/>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397833" w:rsidRPr="00950BC4" w:rsidTr="00397833">
        <w:trPr>
          <w:cantSplit/>
          <w:trHeight w:val="284"/>
        </w:trPr>
        <w:tc>
          <w:tcPr>
            <w:tcW w:w="5760" w:type="dxa"/>
            <w:shd w:val="clear" w:color="auto" w:fill="E6E6E6"/>
            <w:vAlign w:val="center"/>
          </w:tcPr>
          <w:p w:rsidR="00397833" w:rsidRPr="00950BC4" w:rsidRDefault="00397833" w:rsidP="00666647">
            <w:pPr>
              <w:rPr>
                <w:rFonts w:ascii="Arial" w:hAnsi="Arial" w:cs="Arial"/>
                <w:b/>
                <w:bCs/>
                <w:sz w:val="22"/>
                <w:szCs w:val="22"/>
              </w:rPr>
            </w:pPr>
            <w:r w:rsidRPr="00950BC4">
              <w:rPr>
                <w:rFonts w:ascii="Arial" w:hAnsi="Arial" w:cs="Arial"/>
                <w:b/>
                <w:bCs/>
                <w:sz w:val="22"/>
                <w:szCs w:val="22"/>
              </w:rPr>
              <w:fldChar w:fldCharType="begin">
                <w:ffData>
                  <w:name w:val="Texte37"/>
                  <w:enabled/>
                  <w:calcOnExit w:val="0"/>
                  <w:textInput/>
                </w:ffData>
              </w:fldChar>
            </w:r>
            <w:bookmarkStart w:id="16" w:name="Texte37"/>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sz w:val="22"/>
                <w:szCs w:val="22"/>
              </w:rPr>
              <w:fldChar w:fldCharType="end"/>
            </w:r>
            <w:bookmarkEnd w:id="16"/>
          </w:p>
        </w:tc>
      </w:tr>
      <w:tr w:rsidR="00397833" w:rsidRPr="00950BC4" w:rsidTr="00397833">
        <w:trPr>
          <w:cantSplit/>
          <w:trHeight w:val="284"/>
        </w:trPr>
        <w:tc>
          <w:tcPr>
            <w:tcW w:w="5760" w:type="dxa"/>
            <w:shd w:val="clear" w:color="auto" w:fill="E6E6E6"/>
            <w:vAlign w:val="center"/>
          </w:tcPr>
          <w:p w:rsidR="00397833" w:rsidRPr="00950BC4" w:rsidRDefault="00397833" w:rsidP="00666647">
            <w:pPr>
              <w:rPr>
                <w:rFonts w:ascii="Arial" w:hAnsi="Arial" w:cs="Arial"/>
                <w:b/>
                <w:bCs/>
                <w:sz w:val="22"/>
                <w:szCs w:val="22"/>
              </w:rPr>
            </w:pPr>
            <w:r w:rsidRPr="00950BC4">
              <w:rPr>
                <w:rFonts w:ascii="Arial" w:hAnsi="Arial" w:cs="Arial"/>
                <w:b/>
                <w:bCs/>
                <w:sz w:val="22"/>
                <w:szCs w:val="22"/>
              </w:rPr>
              <w:fldChar w:fldCharType="begin">
                <w:ffData>
                  <w:name w:val="Texte38"/>
                  <w:enabled/>
                  <w:calcOnExit w:val="0"/>
                  <w:textInput/>
                </w:ffData>
              </w:fldChar>
            </w:r>
            <w:bookmarkStart w:id="17" w:name="Texte38"/>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sz w:val="22"/>
                <w:szCs w:val="22"/>
              </w:rPr>
              <w:fldChar w:fldCharType="end"/>
            </w:r>
            <w:bookmarkEnd w:id="17"/>
          </w:p>
        </w:tc>
      </w:tr>
      <w:tr w:rsidR="00397833" w:rsidRPr="00950BC4" w:rsidTr="00397833">
        <w:trPr>
          <w:cantSplit/>
          <w:trHeight w:val="284"/>
        </w:trPr>
        <w:tc>
          <w:tcPr>
            <w:tcW w:w="5760" w:type="dxa"/>
            <w:shd w:val="clear" w:color="auto" w:fill="E6E6E6"/>
            <w:vAlign w:val="center"/>
          </w:tcPr>
          <w:p w:rsidR="00397833" w:rsidRPr="00950BC4" w:rsidRDefault="00397833" w:rsidP="00666647">
            <w:pPr>
              <w:rPr>
                <w:rFonts w:ascii="Arial" w:hAnsi="Arial" w:cs="Arial"/>
                <w:b/>
                <w:bCs/>
                <w:sz w:val="22"/>
                <w:szCs w:val="22"/>
              </w:rPr>
            </w:pPr>
            <w:r w:rsidRPr="00950BC4">
              <w:rPr>
                <w:rFonts w:ascii="Arial" w:hAnsi="Arial" w:cs="Arial"/>
                <w:b/>
                <w:bCs/>
                <w:sz w:val="22"/>
                <w:szCs w:val="22"/>
              </w:rPr>
              <w:lastRenderedPageBreak/>
              <w:fldChar w:fldCharType="begin">
                <w:ffData>
                  <w:name w:val="Texte39"/>
                  <w:enabled/>
                  <w:calcOnExit w:val="0"/>
                  <w:textInput/>
                </w:ffData>
              </w:fldChar>
            </w:r>
            <w:bookmarkStart w:id="18" w:name="Texte39"/>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sz w:val="22"/>
                <w:szCs w:val="22"/>
              </w:rPr>
              <w:fldChar w:fldCharType="end"/>
            </w:r>
            <w:bookmarkEnd w:id="18"/>
          </w:p>
        </w:tc>
      </w:tr>
      <w:bookmarkStart w:id="19" w:name="Texte40"/>
      <w:tr w:rsidR="00397833" w:rsidRPr="00950BC4" w:rsidTr="00397833">
        <w:trPr>
          <w:cantSplit/>
          <w:trHeight w:val="284"/>
        </w:trPr>
        <w:tc>
          <w:tcPr>
            <w:tcW w:w="5760" w:type="dxa"/>
            <w:shd w:val="clear" w:color="auto" w:fill="auto"/>
            <w:vAlign w:val="center"/>
          </w:tcPr>
          <w:p w:rsidR="00397833" w:rsidRPr="00950BC4" w:rsidRDefault="00397833" w:rsidP="00666647">
            <w:pPr>
              <w:rPr>
                <w:rFonts w:ascii="Arial" w:hAnsi="Arial" w:cs="Arial"/>
                <w:b/>
                <w:bCs/>
                <w:sz w:val="22"/>
                <w:szCs w:val="22"/>
              </w:rPr>
            </w:pPr>
            <w:r w:rsidRPr="00950BC4">
              <w:rPr>
                <w:rFonts w:ascii="Arial" w:hAnsi="Arial" w:cs="Arial"/>
                <w:b/>
                <w:bCs/>
                <w:sz w:val="22"/>
                <w:szCs w:val="22"/>
              </w:rPr>
              <w:fldChar w:fldCharType="begin">
                <w:ffData>
                  <w:name w:val="Texte40"/>
                  <w:enabled/>
                  <w:calcOnExit w:val="0"/>
                  <w:textInput/>
                </w:ffData>
              </w:fldChar>
            </w:r>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noProof/>
                <w:sz w:val="22"/>
                <w:szCs w:val="22"/>
              </w:rPr>
              <w:t> </w:t>
            </w:r>
            <w:r w:rsidRPr="00950BC4">
              <w:rPr>
                <w:rFonts w:ascii="Arial" w:hAnsi="Arial" w:cs="Arial"/>
                <w:b/>
                <w:bCs/>
                <w:sz w:val="22"/>
                <w:szCs w:val="22"/>
              </w:rPr>
              <w:fldChar w:fldCharType="end"/>
            </w:r>
            <w:bookmarkEnd w:id="19"/>
          </w:p>
        </w:tc>
      </w:tr>
    </w:tbl>
    <w:p w:rsidR="00EB5454" w:rsidRPr="00950BC4" w:rsidRDefault="00EB5454" w:rsidP="00666647">
      <w:pPr>
        <w:tabs>
          <w:tab w:val="left" w:pos="3255"/>
        </w:tabs>
        <w:jc w:val="both"/>
        <w:rPr>
          <w:rFonts w:ascii="Arial" w:hAnsi="Arial" w:cs="Arial"/>
          <w:sz w:val="22"/>
          <w:szCs w:val="22"/>
        </w:rPr>
        <w:sectPr w:rsidR="00EB5454" w:rsidRPr="00950BC4" w:rsidSect="00AC2B21">
          <w:pgSz w:w="23814" w:h="16840" w:orient="landscape" w:code="8"/>
          <w:pgMar w:top="567" w:right="1418" w:bottom="1418" w:left="1418" w:header="709" w:footer="709" w:gutter="0"/>
          <w:cols w:num="2" w:space="708" w:equalWidth="0">
            <w:col w:w="10135" w:space="708"/>
            <w:col w:w="10135"/>
          </w:cols>
          <w:docGrid w:linePitch="360"/>
        </w:sectPr>
      </w:pPr>
    </w:p>
    <w:p w:rsidR="000402D9" w:rsidRPr="00950BC4" w:rsidRDefault="000402D9" w:rsidP="00666647">
      <w:pPr>
        <w:pBdr>
          <w:bottom w:val="single" w:sz="4" w:space="1" w:color="auto"/>
        </w:pBdr>
        <w:tabs>
          <w:tab w:val="left" w:pos="3255"/>
        </w:tabs>
        <w:jc w:val="both"/>
        <w:rPr>
          <w:rFonts w:ascii="Arial" w:hAnsi="Arial" w:cs="Arial"/>
          <w:b/>
          <w:bCs/>
          <w:sz w:val="22"/>
          <w:szCs w:val="22"/>
        </w:rPr>
      </w:pPr>
      <w:r w:rsidRPr="00950BC4">
        <w:rPr>
          <w:rFonts w:ascii="Arial" w:hAnsi="Arial" w:cs="Arial"/>
          <w:b/>
          <w:bCs/>
          <w:sz w:val="22"/>
          <w:szCs w:val="22"/>
        </w:rPr>
        <w:lastRenderedPageBreak/>
        <w:sym w:font="Wingdings" w:char="F0E0"/>
      </w:r>
      <w:r w:rsidRPr="00950BC4">
        <w:rPr>
          <w:rFonts w:ascii="Arial" w:hAnsi="Arial" w:cs="Arial"/>
          <w:b/>
          <w:bCs/>
          <w:sz w:val="22"/>
          <w:szCs w:val="22"/>
        </w:rPr>
        <w:t xml:space="preserve"> Etat initial</w:t>
      </w:r>
    </w:p>
    <w:p w:rsidR="000402D9" w:rsidRPr="00950BC4" w:rsidRDefault="000402D9" w:rsidP="00666647">
      <w:pPr>
        <w:rPr>
          <w:rFonts w:ascii="Arial" w:hAnsi="Arial" w:cs="Arial"/>
          <w:b/>
          <w:bCs/>
          <w:sz w:val="22"/>
          <w:szCs w:val="22"/>
        </w:rPr>
      </w:pPr>
    </w:p>
    <w:p w:rsidR="000402D9" w:rsidRPr="00950BC4" w:rsidRDefault="000402D9" w:rsidP="000402D9">
      <w:pPr>
        <w:rPr>
          <w:rFonts w:ascii="Arial" w:hAnsi="Arial" w:cs="Arial"/>
          <w:b/>
          <w:bCs/>
          <w:sz w:val="22"/>
          <w:szCs w:val="22"/>
        </w:rPr>
      </w:pPr>
    </w:p>
    <w:p w:rsidR="000402D9" w:rsidRPr="00950BC4" w:rsidRDefault="000402D9" w:rsidP="000402D9">
      <w:pPr>
        <w:rPr>
          <w:rFonts w:ascii="Arial" w:hAnsi="Arial" w:cs="Arial"/>
          <w:b/>
          <w:bCs/>
          <w:sz w:val="22"/>
          <w:szCs w:val="22"/>
        </w:rPr>
      </w:pPr>
      <w:r w:rsidRPr="00950BC4">
        <w:rPr>
          <w:rFonts w:ascii="Arial" w:hAnsi="Arial" w:cs="Arial"/>
          <w:b/>
          <w:bCs/>
          <w:sz w:val="22"/>
          <w:szCs w:val="22"/>
        </w:rPr>
        <w:t>Insérer ici une photo extérieure du bâtiment l’existant</w:t>
      </w:r>
    </w:p>
    <w:p w:rsidR="00890ACE" w:rsidRPr="00950BC4" w:rsidRDefault="00890ACE" w:rsidP="00890ACE">
      <w:pPr>
        <w:rPr>
          <w:rFonts w:ascii="Arial" w:hAnsi="Arial" w:cs="Arial"/>
          <w:b/>
          <w:bCs/>
          <w:sz w:val="22"/>
          <w:szCs w:val="22"/>
        </w:rPr>
      </w:pPr>
    </w:p>
    <w:p w:rsidR="00890ACE" w:rsidRPr="00950BC4" w:rsidRDefault="00890ACE" w:rsidP="00890ACE">
      <w:pPr>
        <w:rPr>
          <w:rFonts w:ascii="Arial" w:hAnsi="Arial" w:cs="Arial"/>
          <w:b/>
          <w:bCs/>
          <w:sz w:val="22"/>
          <w:szCs w:val="22"/>
        </w:rPr>
      </w:pP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Consommation initiale </w:t>
      </w:r>
      <w:r w:rsidRPr="00950BC4">
        <w:rPr>
          <w:rFonts w:ascii="Arial" w:hAnsi="Arial" w:cs="Arial"/>
          <w:sz w:val="22"/>
          <w:szCs w:val="22"/>
          <w:highlight w:val="yellow"/>
        </w:rPr>
        <w:t>(Cep initiale)</w:t>
      </w:r>
      <w:r w:rsidRPr="00950BC4">
        <w:rPr>
          <w:rFonts w:ascii="Arial" w:hAnsi="Arial" w:cs="Arial"/>
          <w:sz w:val="22"/>
          <w:szCs w:val="22"/>
        </w:rPr>
        <w:t xml:space="preserve"> des 5 postes de la RT 2005 : </w:t>
      </w:r>
      <w:r w:rsidRPr="00950BC4">
        <w:rPr>
          <w:rFonts w:ascii="Arial" w:hAnsi="Arial" w:cs="Arial"/>
          <w:sz w:val="22"/>
          <w:szCs w:val="22"/>
        </w:rPr>
        <w:fldChar w:fldCharType="begin">
          <w:ffData>
            <w:name w:val="Texte1"/>
            <w:enabled/>
            <w:calcOnExit w:val="0"/>
            <w:textInput>
              <w:maxLength w:val="6"/>
            </w:textInput>
          </w:ffData>
        </w:fldChar>
      </w:r>
      <w:bookmarkStart w:id="20" w:name="Texte1"/>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20"/>
      <w:r w:rsidRPr="00950BC4">
        <w:rPr>
          <w:rFonts w:ascii="Arial" w:hAnsi="Arial" w:cs="Arial"/>
          <w:sz w:val="22"/>
          <w:szCs w:val="22"/>
        </w:rPr>
        <w:t xml:space="preserve"> kWhep/m²SHON.an,</w:t>
      </w: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highlight w:val="yellow"/>
        </w:rPr>
        <w:t>Etiquette énergie DPE</w:t>
      </w:r>
      <w:r w:rsidRPr="00950BC4">
        <w:rPr>
          <w:rFonts w:ascii="Arial" w:hAnsi="Arial" w:cs="Arial"/>
          <w:sz w:val="22"/>
          <w:szCs w:val="22"/>
        </w:rPr>
        <w:t xml:space="preserve"> selon la RT 2005 : A </w:t>
      </w:r>
      <w:r w:rsidRPr="00950BC4">
        <w:rPr>
          <w:rFonts w:ascii="Arial" w:hAnsi="Arial" w:cs="Arial"/>
          <w:sz w:val="22"/>
          <w:szCs w:val="22"/>
        </w:rPr>
        <w:fldChar w:fldCharType="begin">
          <w:ffData>
            <w:name w:val="CaseACocher3"/>
            <w:enabled/>
            <w:calcOnExit w:val="0"/>
            <w:checkBox>
              <w:sizeAuto/>
              <w:default w:val="0"/>
            </w:checkBox>
          </w:ffData>
        </w:fldChar>
      </w:r>
      <w:bookmarkStart w:id="21" w:name="CaseACocher3"/>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21"/>
      <w:r w:rsidRPr="00950BC4">
        <w:rPr>
          <w:rFonts w:ascii="Arial" w:hAnsi="Arial" w:cs="Arial"/>
          <w:sz w:val="22"/>
          <w:szCs w:val="22"/>
        </w:rPr>
        <w:t xml:space="preserve">, B </w:t>
      </w:r>
      <w:r w:rsidRPr="00950BC4">
        <w:rPr>
          <w:rFonts w:ascii="Arial" w:hAnsi="Arial" w:cs="Arial"/>
          <w:sz w:val="22"/>
          <w:szCs w:val="22"/>
        </w:rPr>
        <w:fldChar w:fldCharType="begin">
          <w:ffData>
            <w:name w:val="CaseACocher4"/>
            <w:enabled/>
            <w:calcOnExit w:val="0"/>
            <w:checkBox>
              <w:sizeAuto/>
              <w:default w:val="0"/>
            </w:checkBox>
          </w:ffData>
        </w:fldChar>
      </w:r>
      <w:bookmarkStart w:id="22" w:name="CaseACocher4"/>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22"/>
      <w:r w:rsidRPr="00950BC4">
        <w:rPr>
          <w:rFonts w:ascii="Arial" w:hAnsi="Arial" w:cs="Arial"/>
          <w:sz w:val="22"/>
          <w:szCs w:val="22"/>
        </w:rPr>
        <w:t xml:space="preserve">, C </w:t>
      </w:r>
      <w:r w:rsidRPr="00950BC4">
        <w:rPr>
          <w:rFonts w:ascii="Arial" w:hAnsi="Arial" w:cs="Arial"/>
          <w:sz w:val="22"/>
          <w:szCs w:val="22"/>
        </w:rPr>
        <w:fldChar w:fldCharType="begin">
          <w:ffData>
            <w:name w:val="CaseACocher5"/>
            <w:enabled/>
            <w:calcOnExit w:val="0"/>
            <w:checkBox>
              <w:sizeAuto/>
              <w:default w:val="0"/>
            </w:checkBox>
          </w:ffData>
        </w:fldChar>
      </w:r>
      <w:bookmarkStart w:id="23" w:name="CaseACocher5"/>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23"/>
      <w:r w:rsidRPr="00950BC4">
        <w:rPr>
          <w:rFonts w:ascii="Arial" w:hAnsi="Arial" w:cs="Arial"/>
          <w:sz w:val="22"/>
          <w:szCs w:val="22"/>
        </w:rPr>
        <w:t xml:space="preserve">, D </w:t>
      </w:r>
      <w:r w:rsidRPr="00950BC4">
        <w:rPr>
          <w:rFonts w:ascii="Arial" w:hAnsi="Arial" w:cs="Arial"/>
          <w:sz w:val="22"/>
          <w:szCs w:val="22"/>
        </w:rPr>
        <w:fldChar w:fldCharType="begin">
          <w:ffData>
            <w:name w:val="CaseACocher6"/>
            <w:enabled/>
            <w:calcOnExit w:val="0"/>
            <w:checkBox>
              <w:sizeAuto/>
              <w:default w:val="0"/>
            </w:checkBox>
          </w:ffData>
        </w:fldChar>
      </w:r>
      <w:bookmarkStart w:id="24" w:name="CaseACocher6"/>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24"/>
      <w:r w:rsidRPr="00950BC4">
        <w:rPr>
          <w:rFonts w:ascii="Arial" w:hAnsi="Arial" w:cs="Arial"/>
          <w:sz w:val="22"/>
          <w:szCs w:val="22"/>
        </w:rPr>
        <w:t xml:space="preserve">, E </w:t>
      </w:r>
      <w:r w:rsidRPr="00950BC4">
        <w:rPr>
          <w:rFonts w:ascii="Arial" w:hAnsi="Arial" w:cs="Arial"/>
          <w:sz w:val="22"/>
          <w:szCs w:val="22"/>
        </w:rPr>
        <w:fldChar w:fldCharType="begin">
          <w:ffData>
            <w:name w:val="CaseACocher7"/>
            <w:enabled/>
            <w:calcOnExit w:val="0"/>
            <w:checkBox>
              <w:sizeAuto/>
              <w:default w:val="0"/>
            </w:checkBox>
          </w:ffData>
        </w:fldChar>
      </w:r>
      <w:bookmarkStart w:id="25" w:name="CaseACocher7"/>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25"/>
      <w:r w:rsidRPr="00950BC4">
        <w:rPr>
          <w:rFonts w:ascii="Arial" w:hAnsi="Arial" w:cs="Arial"/>
          <w:sz w:val="22"/>
          <w:szCs w:val="22"/>
        </w:rPr>
        <w:t xml:space="preserve">, F </w:t>
      </w:r>
      <w:r w:rsidRPr="00950BC4">
        <w:rPr>
          <w:rFonts w:ascii="Arial" w:hAnsi="Arial" w:cs="Arial"/>
          <w:sz w:val="22"/>
          <w:szCs w:val="22"/>
        </w:rPr>
        <w:fldChar w:fldCharType="begin">
          <w:ffData>
            <w:name w:val="CaseACocher8"/>
            <w:enabled/>
            <w:calcOnExit w:val="0"/>
            <w:checkBox>
              <w:sizeAuto/>
              <w:default w:val="0"/>
            </w:checkBox>
          </w:ffData>
        </w:fldChar>
      </w:r>
      <w:bookmarkStart w:id="26" w:name="CaseACocher8"/>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26"/>
      <w:r w:rsidRPr="00950BC4">
        <w:rPr>
          <w:rFonts w:ascii="Arial" w:hAnsi="Arial" w:cs="Arial"/>
          <w:sz w:val="22"/>
          <w:szCs w:val="22"/>
        </w:rPr>
        <w:t xml:space="preserve">, G </w:t>
      </w:r>
      <w:r w:rsidRPr="00950BC4">
        <w:rPr>
          <w:rFonts w:ascii="Arial" w:hAnsi="Arial" w:cs="Arial"/>
          <w:sz w:val="22"/>
          <w:szCs w:val="22"/>
        </w:rPr>
        <w:fldChar w:fldCharType="begin">
          <w:ffData>
            <w:name w:val="CaseACocher10"/>
            <w:enabled/>
            <w:calcOnExit w:val="0"/>
            <w:checkBox>
              <w:sizeAuto/>
              <w:default w:val="0"/>
            </w:checkBox>
          </w:ffData>
        </w:fldChar>
      </w:r>
      <w:bookmarkStart w:id="27" w:name="CaseACocher10"/>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27"/>
      <w:r w:rsidRPr="00950BC4">
        <w:rPr>
          <w:rFonts w:ascii="Arial" w:hAnsi="Arial" w:cs="Arial"/>
          <w:sz w:val="22"/>
          <w:szCs w:val="22"/>
        </w:rPr>
        <w:t>,</w:t>
      </w:r>
    </w:p>
    <w:p w:rsidR="000402D9" w:rsidRPr="00950BC4" w:rsidRDefault="000402D9" w:rsidP="000402D9">
      <w:pPr>
        <w:spacing w:line="360" w:lineRule="auto"/>
        <w:rPr>
          <w:rFonts w:ascii="Arial" w:hAnsi="Arial" w:cs="Arial"/>
          <w:sz w:val="22"/>
          <w:szCs w:val="22"/>
        </w:rPr>
      </w:pPr>
    </w:p>
    <w:p w:rsidR="004D7022" w:rsidRPr="00950BC4" w:rsidRDefault="004D7022" w:rsidP="000402D9">
      <w:pPr>
        <w:spacing w:line="360" w:lineRule="auto"/>
        <w:rPr>
          <w:rFonts w:ascii="Arial" w:hAnsi="Arial" w:cs="Arial"/>
          <w:sz w:val="22"/>
          <w:szCs w:val="22"/>
        </w:rPr>
      </w:pPr>
    </w:p>
    <w:p w:rsidR="004D7022" w:rsidRPr="00950BC4" w:rsidRDefault="004D7022" w:rsidP="000402D9">
      <w:pPr>
        <w:spacing w:line="360" w:lineRule="auto"/>
        <w:rPr>
          <w:rFonts w:ascii="Arial" w:hAnsi="Arial" w:cs="Arial"/>
          <w:sz w:val="22"/>
          <w:szCs w:val="22"/>
        </w:rPr>
      </w:pP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Coefficient </w:t>
      </w:r>
      <w:r w:rsidRPr="00950BC4">
        <w:rPr>
          <w:rFonts w:ascii="Arial" w:hAnsi="Arial" w:cs="Arial"/>
          <w:sz w:val="22"/>
          <w:szCs w:val="22"/>
          <w:highlight w:val="yellow"/>
        </w:rPr>
        <w:t>U initial</w:t>
      </w:r>
      <w:r w:rsidRPr="00950BC4">
        <w:rPr>
          <w:rFonts w:ascii="Arial" w:hAnsi="Arial" w:cs="Arial"/>
          <w:sz w:val="22"/>
          <w:szCs w:val="22"/>
        </w:rPr>
        <w:t xml:space="preserve"> selon la RT 2005 : </w:t>
      </w:r>
      <w:r w:rsidRPr="00950BC4">
        <w:rPr>
          <w:rFonts w:ascii="Arial" w:hAnsi="Arial" w:cs="Arial"/>
          <w:sz w:val="22"/>
          <w:szCs w:val="22"/>
        </w:rPr>
        <w:fldChar w:fldCharType="begin">
          <w:ffData>
            <w:name w:val="Texte5"/>
            <w:enabled/>
            <w:calcOnExit w:val="0"/>
            <w:textInput>
              <w:maxLength w:val="6"/>
            </w:textInput>
          </w:ffData>
        </w:fldChar>
      </w:r>
      <w:bookmarkStart w:id="28" w:name="Texte5"/>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28"/>
      <w:r w:rsidRPr="00950BC4">
        <w:rPr>
          <w:rFonts w:ascii="Arial" w:hAnsi="Arial" w:cs="Arial"/>
          <w:sz w:val="22"/>
          <w:szCs w:val="22"/>
        </w:rPr>
        <w:t xml:space="preserve"> W/m²SHON.K,</w:t>
      </w:r>
    </w:p>
    <w:p w:rsidR="000402D9" w:rsidRPr="00950BC4" w:rsidRDefault="000402D9" w:rsidP="000402D9">
      <w:pPr>
        <w:spacing w:line="360" w:lineRule="auto"/>
        <w:rPr>
          <w:rFonts w:ascii="Arial" w:hAnsi="Arial" w:cs="Arial"/>
          <w:sz w:val="22"/>
          <w:szCs w:val="22"/>
        </w:rPr>
      </w:pPr>
    </w:p>
    <w:p w:rsidR="004D7022" w:rsidRPr="00950BC4" w:rsidRDefault="004D7022" w:rsidP="000402D9">
      <w:pPr>
        <w:spacing w:line="360" w:lineRule="auto"/>
        <w:rPr>
          <w:rFonts w:ascii="Arial" w:hAnsi="Arial" w:cs="Arial"/>
          <w:sz w:val="22"/>
          <w:szCs w:val="22"/>
        </w:rPr>
      </w:pP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Emissions de </w:t>
      </w:r>
      <w:r w:rsidRPr="00950BC4">
        <w:rPr>
          <w:rFonts w:ascii="Arial" w:hAnsi="Arial" w:cs="Arial"/>
          <w:sz w:val="22"/>
          <w:szCs w:val="22"/>
          <w:highlight w:val="yellow"/>
        </w:rPr>
        <w:t>GES</w:t>
      </w:r>
      <w:r w:rsidRPr="00950BC4">
        <w:rPr>
          <w:rFonts w:ascii="Arial" w:hAnsi="Arial" w:cs="Arial"/>
          <w:sz w:val="22"/>
          <w:szCs w:val="22"/>
        </w:rPr>
        <w:t xml:space="preserve"> des 5 postes de la RT 2005 : </w:t>
      </w:r>
      <w:r w:rsidRPr="00950BC4">
        <w:rPr>
          <w:rFonts w:ascii="Arial" w:hAnsi="Arial" w:cs="Arial"/>
          <w:sz w:val="22"/>
          <w:szCs w:val="22"/>
        </w:rPr>
        <w:fldChar w:fldCharType="begin">
          <w:ffData>
            <w:name w:val="Texte8"/>
            <w:enabled/>
            <w:calcOnExit w:val="0"/>
            <w:textInput>
              <w:maxLength w:val="4"/>
            </w:textInput>
          </w:ffData>
        </w:fldChar>
      </w:r>
      <w:bookmarkStart w:id="29" w:name="Texte8"/>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29"/>
      <w:r w:rsidRPr="00950BC4">
        <w:rPr>
          <w:rFonts w:ascii="Arial" w:hAnsi="Arial" w:cs="Arial"/>
          <w:sz w:val="22"/>
          <w:szCs w:val="22"/>
        </w:rPr>
        <w:t xml:space="preserve"> kg équivalent CO</w:t>
      </w:r>
      <w:r w:rsidRPr="00950BC4">
        <w:rPr>
          <w:rFonts w:ascii="Arial" w:hAnsi="Arial" w:cs="Arial"/>
          <w:sz w:val="22"/>
          <w:szCs w:val="22"/>
          <w:vertAlign w:val="subscript"/>
        </w:rPr>
        <w:t>2</w:t>
      </w:r>
      <w:r w:rsidRPr="00950BC4">
        <w:rPr>
          <w:rFonts w:ascii="Arial" w:hAnsi="Arial" w:cs="Arial"/>
          <w:sz w:val="22"/>
          <w:szCs w:val="22"/>
        </w:rPr>
        <w:t>/m²SHON.an,</w:t>
      </w: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highlight w:val="yellow"/>
        </w:rPr>
        <w:t>Etiquette GES DPE</w:t>
      </w:r>
      <w:r w:rsidRPr="00950BC4">
        <w:rPr>
          <w:rFonts w:ascii="Arial" w:hAnsi="Arial" w:cs="Arial"/>
          <w:sz w:val="22"/>
          <w:szCs w:val="22"/>
        </w:rPr>
        <w:t xml:space="preserve"> : A </w:t>
      </w:r>
      <w:r w:rsidRPr="00950BC4">
        <w:rPr>
          <w:rFonts w:ascii="Arial" w:hAnsi="Arial" w:cs="Arial"/>
          <w:sz w:val="22"/>
          <w:szCs w:val="22"/>
        </w:rPr>
        <w:fldChar w:fldCharType="begin">
          <w:ffData>
            <w:name w:val="CaseACocher11"/>
            <w:enabled/>
            <w:calcOnExit w:val="0"/>
            <w:checkBox>
              <w:sizeAuto/>
              <w:default w:val="0"/>
            </w:checkBox>
          </w:ffData>
        </w:fldChar>
      </w:r>
      <w:bookmarkStart w:id="30" w:name="CaseACocher11"/>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30"/>
      <w:r w:rsidRPr="00950BC4">
        <w:rPr>
          <w:rFonts w:ascii="Arial" w:hAnsi="Arial" w:cs="Arial"/>
          <w:sz w:val="22"/>
          <w:szCs w:val="22"/>
        </w:rPr>
        <w:t xml:space="preserve">, B </w:t>
      </w:r>
      <w:r w:rsidRPr="00950BC4">
        <w:rPr>
          <w:rFonts w:ascii="Arial" w:hAnsi="Arial" w:cs="Arial"/>
          <w:sz w:val="22"/>
          <w:szCs w:val="22"/>
        </w:rPr>
        <w:fldChar w:fldCharType="begin">
          <w:ffData>
            <w:name w:val="CaseACocher12"/>
            <w:enabled/>
            <w:calcOnExit w:val="0"/>
            <w:checkBox>
              <w:sizeAuto/>
              <w:default w:val="0"/>
            </w:checkBox>
          </w:ffData>
        </w:fldChar>
      </w:r>
      <w:bookmarkStart w:id="31" w:name="CaseACocher12"/>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31"/>
      <w:r w:rsidRPr="00950BC4">
        <w:rPr>
          <w:rFonts w:ascii="Arial" w:hAnsi="Arial" w:cs="Arial"/>
          <w:sz w:val="22"/>
          <w:szCs w:val="22"/>
        </w:rPr>
        <w:t xml:space="preserve">, C </w:t>
      </w:r>
      <w:r w:rsidRPr="00950BC4">
        <w:rPr>
          <w:rFonts w:ascii="Arial" w:hAnsi="Arial" w:cs="Arial"/>
          <w:sz w:val="22"/>
          <w:szCs w:val="22"/>
        </w:rPr>
        <w:fldChar w:fldCharType="begin">
          <w:ffData>
            <w:name w:val="CaseACocher13"/>
            <w:enabled/>
            <w:calcOnExit w:val="0"/>
            <w:checkBox>
              <w:sizeAuto/>
              <w:default w:val="0"/>
            </w:checkBox>
          </w:ffData>
        </w:fldChar>
      </w:r>
      <w:bookmarkStart w:id="32" w:name="CaseACocher13"/>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32"/>
      <w:r w:rsidRPr="00950BC4">
        <w:rPr>
          <w:rFonts w:ascii="Arial" w:hAnsi="Arial" w:cs="Arial"/>
          <w:sz w:val="22"/>
          <w:szCs w:val="22"/>
        </w:rPr>
        <w:t xml:space="preserve">, D </w:t>
      </w:r>
      <w:r w:rsidRPr="00950BC4">
        <w:rPr>
          <w:rFonts w:ascii="Arial" w:hAnsi="Arial" w:cs="Arial"/>
          <w:sz w:val="22"/>
          <w:szCs w:val="22"/>
        </w:rPr>
        <w:fldChar w:fldCharType="begin">
          <w:ffData>
            <w:name w:val="CaseACocher14"/>
            <w:enabled/>
            <w:calcOnExit w:val="0"/>
            <w:checkBox>
              <w:sizeAuto/>
              <w:default w:val="0"/>
            </w:checkBox>
          </w:ffData>
        </w:fldChar>
      </w:r>
      <w:bookmarkStart w:id="33" w:name="CaseACocher14"/>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33"/>
      <w:r w:rsidRPr="00950BC4">
        <w:rPr>
          <w:rFonts w:ascii="Arial" w:hAnsi="Arial" w:cs="Arial"/>
          <w:sz w:val="22"/>
          <w:szCs w:val="22"/>
        </w:rPr>
        <w:t xml:space="preserve">, E </w:t>
      </w:r>
      <w:r w:rsidRPr="00950BC4">
        <w:rPr>
          <w:rFonts w:ascii="Arial" w:hAnsi="Arial" w:cs="Arial"/>
          <w:sz w:val="22"/>
          <w:szCs w:val="22"/>
        </w:rPr>
        <w:fldChar w:fldCharType="begin">
          <w:ffData>
            <w:name w:val="CaseACocher15"/>
            <w:enabled/>
            <w:calcOnExit w:val="0"/>
            <w:checkBox>
              <w:sizeAuto/>
              <w:default w:val="0"/>
            </w:checkBox>
          </w:ffData>
        </w:fldChar>
      </w:r>
      <w:bookmarkStart w:id="34" w:name="CaseACocher15"/>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34"/>
      <w:r w:rsidRPr="00950BC4">
        <w:rPr>
          <w:rFonts w:ascii="Arial" w:hAnsi="Arial" w:cs="Arial"/>
          <w:sz w:val="22"/>
          <w:szCs w:val="22"/>
        </w:rPr>
        <w:t xml:space="preserve">, F </w:t>
      </w:r>
      <w:r w:rsidRPr="00950BC4">
        <w:rPr>
          <w:rFonts w:ascii="Arial" w:hAnsi="Arial" w:cs="Arial"/>
          <w:sz w:val="22"/>
          <w:szCs w:val="22"/>
        </w:rPr>
        <w:fldChar w:fldCharType="begin">
          <w:ffData>
            <w:name w:val="CaseACocher16"/>
            <w:enabled/>
            <w:calcOnExit w:val="0"/>
            <w:checkBox>
              <w:sizeAuto/>
              <w:default w:val="0"/>
            </w:checkBox>
          </w:ffData>
        </w:fldChar>
      </w:r>
      <w:bookmarkStart w:id="35" w:name="CaseACocher16"/>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35"/>
      <w:r w:rsidRPr="00950BC4">
        <w:rPr>
          <w:rFonts w:ascii="Arial" w:hAnsi="Arial" w:cs="Arial"/>
          <w:sz w:val="22"/>
          <w:szCs w:val="22"/>
        </w:rPr>
        <w:t xml:space="preserve">, G </w:t>
      </w:r>
      <w:r w:rsidRPr="00950BC4">
        <w:rPr>
          <w:rFonts w:ascii="Arial" w:hAnsi="Arial" w:cs="Arial"/>
          <w:sz w:val="22"/>
          <w:szCs w:val="22"/>
        </w:rPr>
        <w:fldChar w:fldCharType="begin">
          <w:ffData>
            <w:name w:val="CaseACocher17"/>
            <w:enabled/>
            <w:calcOnExit w:val="0"/>
            <w:checkBox>
              <w:sizeAuto/>
              <w:default w:val="0"/>
            </w:checkBox>
          </w:ffData>
        </w:fldChar>
      </w:r>
      <w:bookmarkStart w:id="36" w:name="CaseACocher17"/>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36"/>
      <w:r w:rsidRPr="00950BC4">
        <w:rPr>
          <w:rFonts w:ascii="Arial" w:hAnsi="Arial" w:cs="Arial"/>
          <w:sz w:val="22"/>
          <w:szCs w:val="22"/>
        </w:rPr>
        <w:t>,</w:t>
      </w:r>
    </w:p>
    <w:p w:rsidR="000402D9" w:rsidRPr="00950BC4" w:rsidRDefault="000402D9" w:rsidP="000402D9">
      <w:pPr>
        <w:spacing w:line="360" w:lineRule="auto"/>
        <w:rPr>
          <w:rFonts w:ascii="Arial" w:hAnsi="Arial" w:cs="Arial"/>
          <w:sz w:val="22"/>
          <w:szCs w:val="22"/>
        </w:rPr>
      </w:pP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Taux de couverture des besoins énergétiques par les énergies renouvelables : </w:t>
      </w:r>
      <w:r w:rsidRPr="00950BC4">
        <w:rPr>
          <w:rFonts w:ascii="Arial" w:hAnsi="Arial" w:cs="Arial"/>
          <w:sz w:val="22"/>
          <w:szCs w:val="22"/>
        </w:rPr>
        <w:fldChar w:fldCharType="begin">
          <w:ffData>
            <w:name w:val="Texte2"/>
            <w:enabled/>
            <w:calcOnExit w:val="0"/>
            <w:textInput>
              <w:maxLength w:val="3"/>
            </w:textInput>
          </w:ffData>
        </w:fldChar>
      </w:r>
      <w:bookmarkStart w:id="37" w:name="Texte2"/>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37"/>
      <w:r w:rsidRPr="00950BC4">
        <w:rPr>
          <w:rFonts w:ascii="Arial" w:hAnsi="Arial" w:cs="Arial"/>
          <w:sz w:val="22"/>
          <w:szCs w:val="22"/>
        </w:rPr>
        <w:t xml:space="preserve"> %</w:t>
      </w: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Raccordement à un réseau de chaleur : Oui </w:t>
      </w:r>
      <w:r w:rsidRPr="00950BC4">
        <w:rPr>
          <w:rFonts w:ascii="Arial" w:hAnsi="Arial" w:cs="Arial"/>
          <w:sz w:val="22"/>
          <w:szCs w:val="22"/>
        </w:rPr>
        <w:fldChar w:fldCharType="begin">
          <w:ffData>
            <w:name w:val="CaseACocher1"/>
            <w:enabled/>
            <w:calcOnExit w:val="0"/>
            <w:checkBox>
              <w:sizeAuto/>
              <w:default w:val="0"/>
            </w:checkBox>
          </w:ffData>
        </w:fldChar>
      </w:r>
      <w:bookmarkStart w:id="38" w:name="CaseACocher1"/>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38"/>
      <w:r w:rsidRPr="00950BC4">
        <w:rPr>
          <w:rFonts w:ascii="Arial" w:hAnsi="Arial" w:cs="Arial"/>
          <w:sz w:val="22"/>
          <w:szCs w:val="22"/>
        </w:rPr>
        <w:t xml:space="preserve">, Non </w:t>
      </w:r>
      <w:r w:rsidRPr="00950BC4">
        <w:rPr>
          <w:rFonts w:ascii="Arial" w:hAnsi="Arial" w:cs="Arial"/>
          <w:sz w:val="22"/>
          <w:szCs w:val="22"/>
        </w:rPr>
        <w:fldChar w:fldCharType="begin">
          <w:ffData>
            <w:name w:val="CaseACocher2"/>
            <w:enabled/>
            <w:calcOnExit w:val="0"/>
            <w:checkBox>
              <w:sizeAuto/>
              <w:default w:val="0"/>
            </w:checkBox>
          </w:ffData>
        </w:fldChar>
      </w:r>
      <w:bookmarkStart w:id="39" w:name="CaseACocher2"/>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39"/>
      <w:r w:rsidRPr="00950BC4">
        <w:rPr>
          <w:rFonts w:ascii="Arial" w:hAnsi="Arial" w:cs="Arial"/>
          <w:sz w:val="22"/>
          <w:szCs w:val="22"/>
        </w:rPr>
        <w:t>,</w:t>
      </w: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Présence d’un réseau de chaleur à proximité : Oui </w:t>
      </w:r>
      <w:r w:rsidRPr="00950BC4">
        <w:rPr>
          <w:rFonts w:ascii="Arial" w:hAnsi="Arial" w:cs="Arial"/>
          <w:sz w:val="22"/>
          <w:szCs w:val="22"/>
        </w:rPr>
        <w:fldChar w:fldCharType="begin">
          <w:ffData>
            <w:name w:val="CaseACocher1"/>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Non </w:t>
      </w:r>
      <w:r w:rsidRPr="00950BC4">
        <w:rPr>
          <w:rFonts w:ascii="Arial" w:hAnsi="Arial" w:cs="Arial"/>
          <w:sz w:val="22"/>
          <w:szCs w:val="22"/>
        </w:rPr>
        <w:fldChar w:fldCharType="begin">
          <w:ffData>
            <w:name w:val="CaseACocher2"/>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Distance </w:t>
      </w:r>
      <w:r w:rsidRPr="00950BC4">
        <w:rPr>
          <w:rFonts w:ascii="Arial" w:hAnsi="Arial" w:cs="Arial"/>
          <w:sz w:val="22"/>
          <w:szCs w:val="22"/>
        </w:rPr>
        <w:fldChar w:fldCharType="begin">
          <w:ffData>
            <w:name w:val="Texte3"/>
            <w:enabled/>
            <w:calcOnExit w:val="0"/>
            <w:textInput>
              <w:maxLength w:val="3"/>
            </w:textInput>
          </w:ffData>
        </w:fldChar>
      </w:r>
      <w:bookmarkStart w:id="40" w:name="Texte3"/>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40"/>
      <w:r w:rsidRPr="00950BC4">
        <w:rPr>
          <w:rFonts w:ascii="Arial" w:hAnsi="Arial" w:cs="Arial"/>
          <w:sz w:val="22"/>
          <w:szCs w:val="22"/>
        </w:rPr>
        <w:t xml:space="preserve"> kilomètres,</w:t>
      </w: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Gestionnaire du réseau de chaleur : </w:t>
      </w:r>
      <w:r w:rsidRPr="00950BC4">
        <w:rPr>
          <w:rFonts w:ascii="Arial" w:hAnsi="Arial" w:cs="Arial"/>
          <w:sz w:val="22"/>
          <w:szCs w:val="22"/>
        </w:rPr>
        <w:fldChar w:fldCharType="begin">
          <w:ffData>
            <w:name w:val="Texte4"/>
            <w:enabled/>
            <w:calcOnExit w:val="0"/>
            <w:textInput/>
          </w:ffData>
        </w:fldChar>
      </w:r>
      <w:bookmarkStart w:id="41" w:name="Texte4"/>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41"/>
      <w:r w:rsidRPr="00950BC4">
        <w:rPr>
          <w:rFonts w:ascii="Arial" w:hAnsi="Arial" w:cs="Arial"/>
          <w:sz w:val="22"/>
          <w:szCs w:val="22"/>
        </w:rPr>
        <w:t xml:space="preserve"> / Taux d’énergie renouvelable du réseau : </w:t>
      </w:r>
      <w:r w:rsidRPr="00950BC4">
        <w:rPr>
          <w:rFonts w:ascii="Arial" w:hAnsi="Arial" w:cs="Arial"/>
          <w:sz w:val="22"/>
          <w:szCs w:val="22"/>
        </w:rPr>
        <w:fldChar w:fldCharType="begin">
          <w:ffData>
            <w:name w:val=""/>
            <w:enabled/>
            <w:calcOnExit w:val="0"/>
            <w:textInput>
              <w:maxLength w:val="3"/>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w:t>
      </w:r>
    </w:p>
    <w:p w:rsidR="00890ACE" w:rsidRPr="00950BC4" w:rsidRDefault="00890ACE" w:rsidP="000402D9">
      <w:pPr>
        <w:spacing w:line="360" w:lineRule="auto"/>
        <w:rPr>
          <w:rFonts w:ascii="Arial" w:hAnsi="Arial" w:cs="Arial"/>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5760"/>
      </w:tblGrid>
      <w:tr w:rsidR="000402D9" w:rsidRPr="00950BC4">
        <w:trPr>
          <w:cantSplit/>
          <w:trHeight w:val="530"/>
        </w:trPr>
        <w:tc>
          <w:tcPr>
            <w:tcW w:w="9070" w:type="dxa"/>
            <w:gridSpan w:val="2"/>
            <w:shd w:val="clear" w:color="auto" w:fill="FFFF00"/>
            <w:vAlign w:val="center"/>
          </w:tcPr>
          <w:p w:rsidR="000402D9" w:rsidRPr="00950BC4" w:rsidRDefault="000402D9" w:rsidP="000402D9">
            <w:pPr>
              <w:spacing w:before="120" w:after="120"/>
              <w:rPr>
                <w:rFonts w:ascii="Arial" w:hAnsi="Arial" w:cs="Arial"/>
                <w:b/>
                <w:iCs/>
                <w:sz w:val="22"/>
                <w:szCs w:val="22"/>
              </w:rPr>
            </w:pPr>
            <w:r w:rsidRPr="00950BC4">
              <w:rPr>
                <w:rFonts w:ascii="Arial" w:hAnsi="Arial" w:cs="Arial"/>
                <w:b/>
                <w:color w:val="666699"/>
                <w:sz w:val="22"/>
                <w:szCs w:val="22"/>
              </w:rPr>
              <w:t xml:space="preserve">Informations générales sur le </w:t>
            </w:r>
            <w:r w:rsidRPr="00950BC4">
              <w:rPr>
                <w:rFonts w:ascii="Arial" w:hAnsi="Arial" w:cs="Arial"/>
                <w:b/>
                <w:color w:val="666699"/>
                <w:sz w:val="22"/>
                <w:szCs w:val="22"/>
                <w:u w:val="single"/>
              </w:rPr>
              <w:t>bâtiment initial</w:t>
            </w:r>
          </w:p>
        </w:tc>
      </w:tr>
      <w:tr w:rsidR="000402D9" w:rsidRPr="00950BC4">
        <w:trPr>
          <w:cantSplit/>
          <w:trHeight w:val="340"/>
        </w:trPr>
        <w:tc>
          <w:tcPr>
            <w:tcW w:w="3310" w:type="dxa"/>
            <w:shd w:val="clear" w:color="auto" w:fill="E6E6E6"/>
            <w:vAlign w:val="center"/>
          </w:tcPr>
          <w:p w:rsidR="000402D9" w:rsidRPr="00950BC4" w:rsidRDefault="000402D9" w:rsidP="000402D9">
            <w:pPr>
              <w:spacing w:before="120" w:after="120"/>
              <w:jc w:val="right"/>
              <w:rPr>
                <w:rFonts w:ascii="Arial" w:hAnsi="Arial" w:cs="Arial"/>
                <w:b/>
                <w:color w:val="003366"/>
                <w:sz w:val="22"/>
                <w:szCs w:val="22"/>
              </w:rPr>
            </w:pPr>
            <w:r w:rsidRPr="00950BC4">
              <w:rPr>
                <w:rFonts w:ascii="Arial" w:hAnsi="Arial" w:cs="Arial"/>
                <w:b/>
                <w:color w:val="003366"/>
                <w:sz w:val="22"/>
                <w:szCs w:val="22"/>
              </w:rPr>
              <w:t>Année de construction</w:t>
            </w:r>
          </w:p>
        </w:tc>
        <w:tc>
          <w:tcPr>
            <w:tcW w:w="5760" w:type="dxa"/>
            <w:shd w:val="clear" w:color="auto" w:fill="auto"/>
            <w:vAlign w:val="center"/>
          </w:tcPr>
          <w:p w:rsidR="000402D9" w:rsidRPr="00950BC4" w:rsidRDefault="000402D9" w:rsidP="000402D9">
            <w:pPr>
              <w:rPr>
                <w:rFonts w:ascii="Arial" w:hAnsi="Arial" w:cs="Arial"/>
                <w:sz w:val="22"/>
                <w:szCs w:val="22"/>
              </w:rPr>
            </w:pPr>
            <w:r w:rsidRPr="00950BC4">
              <w:rPr>
                <w:rFonts w:ascii="Arial" w:hAnsi="Arial" w:cs="Arial"/>
                <w:sz w:val="22"/>
                <w:szCs w:val="22"/>
              </w:rPr>
              <w:fldChar w:fldCharType="begin">
                <w:ffData>
                  <w:name w:val="Texte17"/>
                  <w:enabled/>
                  <w:calcOnExit w:val="0"/>
                  <w:textInput>
                    <w:maxLength w:val="4"/>
                  </w:textInput>
                </w:ffData>
              </w:fldChar>
            </w:r>
            <w:bookmarkStart w:id="42" w:name="Texte17"/>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42"/>
          </w:p>
        </w:tc>
      </w:tr>
      <w:tr w:rsidR="000402D9" w:rsidRPr="00950BC4" w:rsidTr="005F4E96">
        <w:trPr>
          <w:cantSplit/>
          <w:trHeight w:val="1405"/>
        </w:trPr>
        <w:tc>
          <w:tcPr>
            <w:tcW w:w="3310" w:type="dxa"/>
            <w:shd w:val="clear" w:color="auto" w:fill="E6E6E6"/>
            <w:vAlign w:val="center"/>
          </w:tcPr>
          <w:p w:rsidR="000402D9" w:rsidRPr="00950BC4" w:rsidRDefault="000402D9" w:rsidP="000402D9">
            <w:pPr>
              <w:spacing w:before="120" w:after="120"/>
              <w:jc w:val="right"/>
              <w:rPr>
                <w:rFonts w:ascii="Arial" w:hAnsi="Arial" w:cs="Arial"/>
                <w:b/>
                <w:color w:val="003366"/>
                <w:sz w:val="22"/>
                <w:szCs w:val="22"/>
              </w:rPr>
            </w:pPr>
            <w:r w:rsidRPr="00950BC4">
              <w:rPr>
                <w:rFonts w:ascii="Arial" w:hAnsi="Arial" w:cs="Arial"/>
                <w:b/>
                <w:color w:val="003366"/>
                <w:sz w:val="22"/>
                <w:szCs w:val="22"/>
              </w:rPr>
              <w:t>Réhabilitations antérieures</w:t>
            </w:r>
          </w:p>
        </w:tc>
        <w:tc>
          <w:tcPr>
            <w:tcW w:w="5760" w:type="dxa"/>
            <w:shd w:val="clear" w:color="auto" w:fill="auto"/>
            <w:vAlign w:val="center"/>
          </w:tcPr>
          <w:p w:rsidR="000402D9" w:rsidRPr="00950BC4" w:rsidRDefault="000402D9" w:rsidP="000402D9">
            <w:pPr>
              <w:rPr>
                <w:rFonts w:ascii="Arial" w:hAnsi="Arial" w:cs="Arial"/>
                <w:sz w:val="22"/>
                <w:szCs w:val="22"/>
              </w:rPr>
            </w:pPr>
            <w:r w:rsidRPr="00950BC4">
              <w:rPr>
                <w:rFonts w:ascii="Arial" w:hAnsi="Arial" w:cs="Arial"/>
                <w:sz w:val="22"/>
                <w:szCs w:val="22"/>
              </w:rPr>
              <w:t xml:space="preserve">Oui </w:t>
            </w:r>
            <w:r w:rsidRPr="00950BC4">
              <w:rPr>
                <w:rFonts w:ascii="Arial" w:hAnsi="Arial" w:cs="Arial"/>
                <w:sz w:val="22"/>
                <w:szCs w:val="22"/>
              </w:rPr>
              <w:fldChar w:fldCharType="begin">
                <w:ffData>
                  <w:name w:val="CaseACocher18"/>
                  <w:enabled/>
                  <w:calcOnExit w:val="0"/>
                  <w:checkBox>
                    <w:sizeAuto/>
                    <w:default w:val="0"/>
                  </w:checkBox>
                </w:ffData>
              </w:fldChar>
            </w:r>
            <w:bookmarkStart w:id="43" w:name="CaseACocher18"/>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43"/>
            <w:r w:rsidRPr="00950BC4">
              <w:rPr>
                <w:rFonts w:ascii="Arial" w:hAnsi="Arial" w:cs="Arial"/>
                <w:sz w:val="22"/>
                <w:szCs w:val="22"/>
              </w:rPr>
              <w:t xml:space="preserve"> Non </w:t>
            </w:r>
            <w:r w:rsidRPr="00950BC4">
              <w:rPr>
                <w:rFonts w:ascii="Arial" w:hAnsi="Arial" w:cs="Arial"/>
                <w:sz w:val="22"/>
                <w:szCs w:val="22"/>
              </w:rPr>
              <w:fldChar w:fldCharType="begin">
                <w:ffData>
                  <w:name w:val="CaseACocher19"/>
                  <w:enabled/>
                  <w:calcOnExit w:val="0"/>
                  <w:checkBox>
                    <w:sizeAuto/>
                    <w:default w:val="0"/>
                  </w:checkBox>
                </w:ffData>
              </w:fldChar>
            </w:r>
            <w:bookmarkStart w:id="44" w:name="CaseACocher19"/>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44"/>
            <w:r w:rsidRPr="00950BC4">
              <w:rPr>
                <w:rFonts w:ascii="Arial" w:hAnsi="Arial" w:cs="Arial"/>
                <w:sz w:val="22"/>
                <w:szCs w:val="22"/>
              </w:rPr>
              <w:t xml:space="preserve"> Années </w:t>
            </w:r>
            <w:r w:rsidRPr="00950BC4">
              <w:rPr>
                <w:rFonts w:ascii="Arial" w:hAnsi="Arial" w:cs="Arial"/>
                <w:sz w:val="22"/>
                <w:szCs w:val="22"/>
              </w:rPr>
              <w:fldChar w:fldCharType="begin">
                <w:ffData>
                  <w:name w:val="Texte59"/>
                  <w:enabled/>
                  <w:calcOnExit w:val="0"/>
                  <w:textInput>
                    <w:maxLength w:val="20"/>
                  </w:textInput>
                </w:ffData>
              </w:fldChar>
            </w:r>
            <w:bookmarkStart w:id="45" w:name="Texte59"/>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45"/>
          </w:p>
          <w:p w:rsidR="000402D9" w:rsidRPr="00950BC4" w:rsidRDefault="000402D9" w:rsidP="000402D9">
            <w:pPr>
              <w:rPr>
                <w:rFonts w:ascii="Arial" w:hAnsi="Arial" w:cs="Arial"/>
                <w:sz w:val="22"/>
                <w:szCs w:val="22"/>
              </w:rPr>
            </w:pPr>
          </w:p>
          <w:p w:rsidR="000402D9" w:rsidRPr="00950BC4" w:rsidRDefault="000402D9" w:rsidP="000402D9">
            <w:pPr>
              <w:rPr>
                <w:rFonts w:ascii="Arial" w:hAnsi="Arial" w:cs="Arial"/>
                <w:sz w:val="22"/>
                <w:szCs w:val="22"/>
              </w:rPr>
            </w:pPr>
            <w:r w:rsidRPr="00950BC4">
              <w:rPr>
                <w:rFonts w:ascii="Arial" w:hAnsi="Arial" w:cs="Arial"/>
                <w:sz w:val="22"/>
                <w:szCs w:val="22"/>
              </w:rPr>
              <w:t xml:space="preserve">Descriptif sommaire de la dernière réhabilitation : </w:t>
            </w:r>
            <w:r w:rsidRPr="00950BC4">
              <w:rPr>
                <w:rFonts w:ascii="Arial" w:hAnsi="Arial" w:cs="Arial"/>
                <w:sz w:val="22"/>
                <w:szCs w:val="22"/>
              </w:rPr>
              <w:fldChar w:fldCharType="begin">
                <w:ffData>
                  <w:name w:val="Texte18"/>
                  <w:enabled/>
                  <w:calcOnExit w:val="0"/>
                  <w:textInput/>
                </w:ffData>
              </w:fldChar>
            </w:r>
            <w:bookmarkStart w:id="46" w:name="Texte18"/>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46"/>
          </w:p>
        </w:tc>
      </w:tr>
      <w:tr w:rsidR="000402D9" w:rsidRPr="00950BC4">
        <w:trPr>
          <w:cantSplit/>
          <w:trHeight w:val="340"/>
        </w:trPr>
        <w:tc>
          <w:tcPr>
            <w:tcW w:w="3310" w:type="dxa"/>
            <w:shd w:val="clear" w:color="auto" w:fill="E6E6E6"/>
            <w:vAlign w:val="center"/>
          </w:tcPr>
          <w:p w:rsidR="000402D9" w:rsidRPr="00950BC4" w:rsidRDefault="000402D9" w:rsidP="000402D9">
            <w:pPr>
              <w:spacing w:before="120" w:after="120"/>
              <w:jc w:val="right"/>
              <w:rPr>
                <w:rFonts w:ascii="Arial" w:hAnsi="Arial" w:cs="Arial"/>
                <w:b/>
                <w:color w:val="003366"/>
                <w:sz w:val="22"/>
                <w:szCs w:val="22"/>
              </w:rPr>
            </w:pPr>
            <w:r w:rsidRPr="00950BC4">
              <w:rPr>
                <w:rFonts w:ascii="Arial" w:hAnsi="Arial" w:cs="Arial"/>
                <w:b/>
                <w:color w:val="003366"/>
                <w:sz w:val="22"/>
                <w:szCs w:val="22"/>
              </w:rPr>
              <w:t>Surface (SHON)</w:t>
            </w:r>
          </w:p>
        </w:tc>
        <w:tc>
          <w:tcPr>
            <w:tcW w:w="5760" w:type="dxa"/>
            <w:shd w:val="clear" w:color="auto" w:fill="auto"/>
            <w:vAlign w:val="center"/>
          </w:tcPr>
          <w:p w:rsidR="000402D9" w:rsidRPr="00950BC4" w:rsidRDefault="000402D9" w:rsidP="000402D9">
            <w:pPr>
              <w:rPr>
                <w:rFonts w:ascii="Arial" w:hAnsi="Arial" w:cs="Arial"/>
                <w:sz w:val="22"/>
                <w:szCs w:val="22"/>
              </w:rPr>
            </w:pPr>
            <w:r w:rsidRPr="00950BC4">
              <w:rPr>
                <w:rFonts w:ascii="Arial" w:hAnsi="Arial" w:cs="Arial"/>
                <w:sz w:val="22"/>
                <w:szCs w:val="22"/>
              </w:rPr>
              <w:fldChar w:fldCharType="begin">
                <w:ffData>
                  <w:name w:val="Texte19"/>
                  <w:enabled/>
                  <w:calcOnExit w:val="0"/>
                  <w:textInput/>
                </w:ffData>
              </w:fldChar>
            </w:r>
            <w:bookmarkStart w:id="47" w:name="Texte19"/>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47"/>
            <w:r w:rsidRPr="00950BC4">
              <w:rPr>
                <w:rFonts w:ascii="Arial" w:hAnsi="Arial" w:cs="Arial"/>
                <w:sz w:val="22"/>
                <w:szCs w:val="22"/>
              </w:rPr>
              <w:t xml:space="preserve"> m²</w:t>
            </w:r>
          </w:p>
        </w:tc>
      </w:tr>
      <w:tr w:rsidR="00057F6E" w:rsidRPr="00950BC4">
        <w:trPr>
          <w:cantSplit/>
          <w:trHeight w:val="340"/>
        </w:trPr>
        <w:tc>
          <w:tcPr>
            <w:tcW w:w="3310" w:type="dxa"/>
            <w:shd w:val="clear" w:color="auto" w:fill="E6E6E6"/>
            <w:vAlign w:val="center"/>
          </w:tcPr>
          <w:p w:rsidR="00057F6E" w:rsidRPr="00057F6E" w:rsidRDefault="00057F6E" w:rsidP="00057F6E">
            <w:pPr>
              <w:spacing w:before="120" w:after="120"/>
              <w:jc w:val="right"/>
              <w:rPr>
                <w:rFonts w:ascii="Arial" w:hAnsi="Arial" w:cs="Arial"/>
                <w:b/>
                <w:color w:val="FF0000"/>
                <w:sz w:val="22"/>
                <w:szCs w:val="22"/>
              </w:rPr>
            </w:pPr>
            <w:r w:rsidRPr="00057F6E">
              <w:rPr>
                <w:rFonts w:ascii="Arial" w:hAnsi="Arial" w:cs="Arial"/>
                <w:b/>
                <w:color w:val="FF0000"/>
                <w:sz w:val="22"/>
                <w:szCs w:val="22"/>
              </w:rPr>
              <w:t>Nombre de logements (si bâtiment</w:t>
            </w:r>
            <w:r>
              <w:rPr>
                <w:rFonts w:ascii="Arial" w:hAnsi="Arial" w:cs="Arial"/>
                <w:b/>
                <w:color w:val="FF0000"/>
                <w:sz w:val="22"/>
                <w:szCs w:val="22"/>
              </w:rPr>
              <w:t xml:space="preserve"> </w:t>
            </w:r>
            <w:r w:rsidRPr="00057F6E">
              <w:rPr>
                <w:rFonts w:ascii="Arial" w:hAnsi="Arial" w:cs="Arial"/>
                <w:b/>
                <w:color w:val="FF0000"/>
                <w:sz w:val="22"/>
                <w:szCs w:val="22"/>
              </w:rPr>
              <w:t>résidentiel)</w:t>
            </w:r>
          </w:p>
        </w:tc>
        <w:tc>
          <w:tcPr>
            <w:tcW w:w="5760" w:type="dxa"/>
            <w:shd w:val="clear" w:color="auto" w:fill="auto"/>
            <w:vAlign w:val="center"/>
          </w:tcPr>
          <w:p w:rsidR="00057F6E" w:rsidRPr="00057F6E" w:rsidRDefault="00057F6E" w:rsidP="000402D9">
            <w:pPr>
              <w:rPr>
                <w:rFonts w:ascii="Arial" w:hAnsi="Arial" w:cs="Arial"/>
                <w:color w:val="FF0000"/>
                <w:sz w:val="22"/>
                <w:szCs w:val="22"/>
              </w:rPr>
            </w:pPr>
          </w:p>
        </w:tc>
      </w:tr>
      <w:tr w:rsidR="000402D9" w:rsidRPr="00950BC4">
        <w:trPr>
          <w:cantSplit/>
          <w:trHeight w:val="340"/>
        </w:trPr>
        <w:tc>
          <w:tcPr>
            <w:tcW w:w="3310" w:type="dxa"/>
            <w:shd w:val="clear" w:color="auto" w:fill="E6E6E6"/>
            <w:vAlign w:val="center"/>
          </w:tcPr>
          <w:p w:rsidR="000402D9" w:rsidRPr="00950BC4" w:rsidRDefault="000402D9" w:rsidP="000402D9">
            <w:pPr>
              <w:spacing w:before="120" w:after="120"/>
              <w:jc w:val="right"/>
              <w:rPr>
                <w:rFonts w:ascii="Arial" w:hAnsi="Arial" w:cs="Arial"/>
                <w:b/>
                <w:color w:val="003366"/>
                <w:sz w:val="22"/>
                <w:szCs w:val="22"/>
              </w:rPr>
            </w:pPr>
            <w:r w:rsidRPr="00950BC4">
              <w:rPr>
                <w:rFonts w:ascii="Arial" w:hAnsi="Arial" w:cs="Arial"/>
                <w:b/>
                <w:color w:val="003366"/>
                <w:sz w:val="22"/>
                <w:szCs w:val="22"/>
              </w:rPr>
              <w:t>Ratio SHON/SU ou SHON/SHAB</w:t>
            </w:r>
          </w:p>
        </w:tc>
        <w:tc>
          <w:tcPr>
            <w:tcW w:w="5760" w:type="dxa"/>
            <w:shd w:val="clear" w:color="auto" w:fill="auto"/>
            <w:vAlign w:val="center"/>
          </w:tcPr>
          <w:p w:rsidR="000402D9" w:rsidRPr="00950BC4" w:rsidRDefault="000402D9" w:rsidP="000402D9">
            <w:pPr>
              <w:rPr>
                <w:rFonts w:ascii="Arial" w:hAnsi="Arial" w:cs="Arial"/>
                <w:sz w:val="22"/>
                <w:szCs w:val="22"/>
              </w:rPr>
            </w:pPr>
            <w:r w:rsidRPr="00950BC4">
              <w:rPr>
                <w:rFonts w:ascii="Arial" w:hAnsi="Arial" w:cs="Arial"/>
                <w:sz w:val="22"/>
                <w:szCs w:val="22"/>
              </w:rPr>
              <w:fldChar w:fldCharType="begin">
                <w:ffData>
                  <w:name w:val="Texte20"/>
                  <w:enabled/>
                  <w:calcOnExit w:val="0"/>
                  <w:textInput/>
                </w:ffData>
              </w:fldChar>
            </w:r>
            <w:bookmarkStart w:id="48" w:name="Texte20"/>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48"/>
          </w:p>
        </w:tc>
      </w:tr>
    </w:tbl>
    <w:p w:rsidR="00AC2B21" w:rsidRDefault="00AC2B21" w:rsidP="000402D9">
      <w:pPr>
        <w:pBdr>
          <w:bottom w:val="single" w:sz="4" w:space="1" w:color="auto"/>
        </w:pBdr>
        <w:rPr>
          <w:rFonts w:ascii="Arial" w:hAnsi="Arial" w:cs="Arial"/>
          <w:sz w:val="22"/>
          <w:szCs w:val="22"/>
        </w:rPr>
      </w:pPr>
    </w:p>
    <w:p w:rsidR="00AC2B21" w:rsidRDefault="00AC2B21" w:rsidP="000402D9">
      <w:pPr>
        <w:pBdr>
          <w:bottom w:val="single" w:sz="4" w:space="1" w:color="auto"/>
        </w:pBdr>
        <w:rPr>
          <w:rFonts w:ascii="Arial" w:hAnsi="Arial" w:cs="Arial"/>
          <w:sz w:val="22"/>
          <w:szCs w:val="22"/>
        </w:rPr>
      </w:pPr>
    </w:p>
    <w:p w:rsidR="00AC2B21" w:rsidRDefault="00AC2B21" w:rsidP="000402D9">
      <w:pPr>
        <w:pBdr>
          <w:bottom w:val="single" w:sz="4" w:space="1" w:color="auto"/>
        </w:pBdr>
        <w:rPr>
          <w:rFonts w:ascii="Arial" w:hAnsi="Arial" w:cs="Arial"/>
          <w:sz w:val="22"/>
          <w:szCs w:val="22"/>
        </w:rPr>
      </w:pPr>
    </w:p>
    <w:p w:rsidR="00AC2B21" w:rsidRDefault="00AC2B21" w:rsidP="000402D9">
      <w:pPr>
        <w:pBdr>
          <w:bottom w:val="single" w:sz="4" w:space="1" w:color="auto"/>
        </w:pBdr>
        <w:rPr>
          <w:rFonts w:ascii="Arial" w:hAnsi="Arial" w:cs="Arial"/>
          <w:sz w:val="22"/>
          <w:szCs w:val="22"/>
        </w:rPr>
      </w:pPr>
    </w:p>
    <w:p w:rsidR="00FA53E1" w:rsidRDefault="00FA53E1" w:rsidP="000402D9">
      <w:pPr>
        <w:pBdr>
          <w:bottom w:val="single" w:sz="4" w:space="1" w:color="auto"/>
        </w:pBdr>
        <w:rPr>
          <w:rFonts w:ascii="Arial" w:hAnsi="Arial" w:cs="Arial"/>
          <w:sz w:val="22"/>
          <w:szCs w:val="22"/>
        </w:rPr>
      </w:pPr>
    </w:p>
    <w:p w:rsidR="00AC2B21" w:rsidRDefault="00AC2B21" w:rsidP="000402D9">
      <w:pPr>
        <w:pBdr>
          <w:bottom w:val="single" w:sz="4" w:space="1" w:color="auto"/>
        </w:pBdr>
        <w:rPr>
          <w:rFonts w:ascii="Arial" w:hAnsi="Arial" w:cs="Arial"/>
          <w:sz w:val="22"/>
          <w:szCs w:val="22"/>
        </w:rPr>
      </w:pPr>
    </w:p>
    <w:p w:rsidR="000402D9" w:rsidRPr="00950BC4" w:rsidRDefault="000402D9" w:rsidP="000402D9">
      <w:pPr>
        <w:pBdr>
          <w:bottom w:val="single" w:sz="4" w:space="1" w:color="auto"/>
        </w:pBdr>
        <w:rPr>
          <w:rFonts w:ascii="Arial" w:hAnsi="Arial" w:cs="Arial"/>
          <w:b/>
          <w:bCs/>
          <w:sz w:val="22"/>
          <w:szCs w:val="22"/>
        </w:rPr>
      </w:pPr>
      <w:r w:rsidRPr="00950BC4">
        <w:rPr>
          <w:rFonts w:ascii="Arial" w:hAnsi="Arial" w:cs="Arial"/>
          <w:b/>
          <w:bCs/>
          <w:sz w:val="22"/>
          <w:szCs w:val="22"/>
        </w:rPr>
        <w:lastRenderedPageBreak/>
        <w:sym w:font="Wingdings" w:char="F0E0"/>
      </w:r>
      <w:r w:rsidRPr="00950BC4">
        <w:rPr>
          <w:rFonts w:ascii="Arial" w:hAnsi="Arial" w:cs="Arial"/>
          <w:b/>
          <w:bCs/>
          <w:sz w:val="22"/>
          <w:szCs w:val="22"/>
        </w:rPr>
        <w:t xml:space="preserve"> Etat projeté</w:t>
      </w:r>
    </w:p>
    <w:p w:rsidR="000402D9" w:rsidRPr="00950BC4" w:rsidRDefault="000402D9" w:rsidP="000402D9">
      <w:pPr>
        <w:rPr>
          <w:rFonts w:ascii="Arial" w:hAnsi="Arial" w:cs="Arial"/>
          <w:b/>
          <w:bCs/>
          <w:sz w:val="22"/>
          <w:szCs w:val="22"/>
        </w:rPr>
      </w:pPr>
    </w:p>
    <w:p w:rsidR="000402D9" w:rsidRPr="00950BC4" w:rsidRDefault="000402D9" w:rsidP="000402D9">
      <w:pPr>
        <w:rPr>
          <w:rFonts w:ascii="Arial" w:hAnsi="Arial" w:cs="Arial"/>
          <w:b/>
          <w:bCs/>
          <w:sz w:val="22"/>
          <w:szCs w:val="22"/>
        </w:rPr>
      </w:pPr>
      <w:r w:rsidRPr="00950BC4">
        <w:rPr>
          <w:rFonts w:ascii="Arial" w:hAnsi="Arial" w:cs="Arial"/>
          <w:b/>
          <w:bCs/>
          <w:sz w:val="22"/>
          <w:szCs w:val="22"/>
        </w:rPr>
        <w:t>Insérer ici une perspective extérieure du bâtiment projeté</w:t>
      </w:r>
    </w:p>
    <w:p w:rsidR="00890ACE" w:rsidRPr="00950BC4" w:rsidRDefault="00890ACE" w:rsidP="00890ACE">
      <w:pPr>
        <w:rPr>
          <w:rFonts w:ascii="Arial" w:hAnsi="Arial" w:cs="Arial"/>
          <w:b/>
          <w:bCs/>
          <w:sz w:val="22"/>
          <w:szCs w:val="22"/>
        </w:rPr>
      </w:pP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Consommation de référence </w:t>
      </w:r>
      <w:r w:rsidRPr="00950BC4">
        <w:rPr>
          <w:rFonts w:ascii="Arial" w:hAnsi="Arial" w:cs="Arial"/>
          <w:sz w:val="22"/>
          <w:szCs w:val="22"/>
          <w:highlight w:val="yellow"/>
        </w:rPr>
        <w:t>(Cep ref)</w:t>
      </w:r>
      <w:r w:rsidRPr="00950BC4">
        <w:rPr>
          <w:rFonts w:ascii="Arial" w:hAnsi="Arial" w:cs="Arial"/>
          <w:sz w:val="22"/>
          <w:szCs w:val="22"/>
        </w:rPr>
        <w:t xml:space="preserve"> selon RT 2005 : </w:t>
      </w:r>
      <w:r w:rsidRPr="00950BC4">
        <w:rPr>
          <w:rFonts w:ascii="Arial" w:hAnsi="Arial" w:cs="Arial"/>
          <w:sz w:val="22"/>
          <w:szCs w:val="22"/>
        </w:rPr>
        <w:fldChar w:fldCharType="begin">
          <w:ffData>
            <w:name w:val="Texte1"/>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kWhep/m²SHON.an,</w:t>
      </w: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Consommation du projet </w:t>
      </w:r>
      <w:r w:rsidRPr="00950BC4">
        <w:rPr>
          <w:rFonts w:ascii="Arial" w:hAnsi="Arial" w:cs="Arial"/>
          <w:sz w:val="22"/>
          <w:szCs w:val="22"/>
          <w:highlight w:val="yellow"/>
        </w:rPr>
        <w:t>(Cep)</w:t>
      </w:r>
      <w:r w:rsidRPr="00950BC4">
        <w:rPr>
          <w:rFonts w:ascii="Arial" w:hAnsi="Arial" w:cs="Arial"/>
          <w:sz w:val="22"/>
          <w:szCs w:val="22"/>
        </w:rPr>
        <w:t xml:space="preserve"> selon RT 2005 : </w:t>
      </w:r>
      <w:r w:rsidRPr="00950BC4">
        <w:rPr>
          <w:rFonts w:ascii="Arial" w:hAnsi="Arial" w:cs="Arial"/>
          <w:sz w:val="22"/>
          <w:szCs w:val="22"/>
        </w:rPr>
        <w:fldChar w:fldCharType="begin">
          <w:ffData>
            <w:name w:val="Texte1"/>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kWhep/m²SHON.an,</w:t>
      </w: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Consommation du projet sans photovoltaïque </w:t>
      </w:r>
      <w:r w:rsidRPr="00950BC4">
        <w:rPr>
          <w:rFonts w:ascii="Arial" w:hAnsi="Arial" w:cs="Arial"/>
          <w:sz w:val="22"/>
          <w:szCs w:val="22"/>
          <w:highlight w:val="yellow"/>
        </w:rPr>
        <w:t>(Cep sans PV)</w:t>
      </w:r>
      <w:r w:rsidRPr="00950BC4">
        <w:rPr>
          <w:rFonts w:ascii="Arial" w:hAnsi="Arial" w:cs="Arial"/>
          <w:sz w:val="22"/>
          <w:szCs w:val="22"/>
        </w:rPr>
        <w:t xml:space="preserve"> : </w:t>
      </w:r>
      <w:r w:rsidRPr="00950BC4">
        <w:rPr>
          <w:rFonts w:ascii="Arial" w:hAnsi="Arial" w:cs="Arial"/>
          <w:sz w:val="22"/>
          <w:szCs w:val="22"/>
        </w:rPr>
        <w:fldChar w:fldCharType="begin">
          <w:ffData>
            <w:name w:val="Texte1"/>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kWhep/m²SHON.an,</w:t>
      </w: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highlight w:val="yellow"/>
        </w:rPr>
        <w:t>Etiquette Energie DPE</w:t>
      </w:r>
      <w:r w:rsidRPr="00950BC4">
        <w:rPr>
          <w:rFonts w:ascii="Arial" w:hAnsi="Arial" w:cs="Arial"/>
          <w:sz w:val="22"/>
          <w:szCs w:val="22"/>
        </w:rPr>
        <w:t xml:space="preserve"> selon la RT 2005 : A </w:t>
      </w:r>
      <w:r w:rsidRPr="00950BC4">
        <w:rPr>
          <w:rFonts w:ascii="Arial" w:hAnsi="Arial" w:cs="Arial"/>
          <w:sz w:val="22"/>
          <w:szCs w:val="22"/>
        </w:rPr>
        <w:fldChar w:fldCharType="begin">
          <w:ffData>
            <w:name w:val="CaseACocher3"/>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B </w:t>
      </w:r>
      <w:r w:rsidRPr="00950BC4">
        <w:rPr>
          <w:rFonts w:ascii="Arial" w:hAnsi="Arial" w:cs="Arial"/>
          <w:sz w:val="22"/>
          <w:szCs w:val="22"/>
        </w:rPr>
        <w:fldChar w:fldCharType="begin">
          <w:ffData>
            <w:name w:val="CaseACocher4"/>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C </w:t>
      </w:r>
      <w:r w:rsidRPr="00950BC4">
        <w:rPr>
          <w:rFonts w:ascii="Arial" w:hAnsi="Arial" w:cs="Arial"/>
          <w:sz w:val="22"/>
          <w:szCs w:val="22"/>
        </w:rPr>
        <w:fldChar w:fldCharType="begin">
          <w:ffData>
            <w:name w:val="CaseACocher5"/>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D </w:t>
      </w:r>
      <w:r w:rsidRPr="00950BC4">
        <w:rPr>
          <w:rFonts w:ascii="Arial" w:hAnsi="Arial" w:cs="Arial"/>
          <w:sz w:val="22"/>
          <w:szCs w:val="22"/>
        </w:rPr>
        <w:fldChar w:fldCharType="begin">
          <w:ffData>
            <w:name w:val="CaseACocher6"/>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E </w:t>
      </w:r>
      <w:r w:rsidRPr="00950BC4">
        <w:rPr>
          <w:rFonts w:ascii="Arial" w:hAnsi="Arial" w:cs="Arial"/>
          <w:sz w:val="22"/>
          <w:szCs w:val="22"/>
        </w:rPr>
        <w:fldChar w:fldCharType="begin">
          <w:ffData>
            <w:name w:val="CaseACocher7"/>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F </w:t>
      </w:r>
      <w:r w:rsidRPr="00950BC4">
        <w:rPr>
          <w:rFonts w:ascii="Arial" w:hAnsi="Arial" w:cs="Arial"/>
          <w:sz w:val="22"/>
          <w:szCs w:val="22"/>
        </w:rPr>
        <w:fldChar w:fldCharType="begin">
          <w:ffData>
            <w:name w:val="CaseACocher8"/>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G </w:t>
      </w:r>
      <w:r w:rsidRPr="00950BC4">
        <w:rPr>
          <w:rFonts w:ascii="Arial" w:hAnsi="Arial" w:cs="Arial"/>
          <w:sz w:val="22"/>
          <w:szCs w:val="22"/>
        </w:rPr>
        <w:fldChar w:fldCharType="begin">
          <w:ffData>
            <w:name w:val="CaseACocher9"/>
            <w:enabled/>
            <w:calcOnExit w:val="0"/>
            <w:checkBox>
              <w:sizeAuto/>
              <w:default w:val="0"/>
            </w:checkBox>
          </w:ffData>
        </w:fldChar>
      </w:r>
      <w:bookmarkStart w:id="49" w:name="CaseACocher9"/>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bookmarkEnd w:id="49"/>
      <w:r w:rsidRPr="00950BC4">
        <w:rPr>
          <w:rFonts w:ascii="Arial" w:hAnsi="Arial" w:cs="Arial"/>
          <w:sz w:val="22"/>
          <w:szCs w:val="22"/>
        </w:rPr>
        <w:t>,</w:t>
      </w:r>
    </w:p>
    <w:p w:rsidR="000402D9" w:rsidRPr="00950BC4" w:rsidRDefault="000402D9" w:rsidP="000402D9">
      <w:pPr>
        <w:spacing w:line="360" w:lineRule="auto"/>
        <w:rPr>
          <w:rFonts w:ascii="Arial" w:hAnsi="Arial" w:cs="Arial"/>
          <w:sz w:val="22"/>
          <w:szCs w:val="22"/>
        </w:rPr>
      </w:pP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Coefficient U de référence </w:t>
      </w:r>
      <w:r w:rsidRPr="00950BC4">
        <w:rPr>
          <w:rFonts w:ascii="Arial" w:hAnsi="Arial" w:cs="Arial"/>
          <w:sz w:val="22"/>
          <w:szCs w:val="22"/>
          <w:highlight w:val="yellow"/>
        </w:rPr>
        <w:t>(Uref)</w:t>
      </w:r>
      <w:r w:rsidRPr="00950BC4">
        <w:rPr>
          <w:rFonts w:ascii="Arial" w:hAnsi="Arial" w:cs="Arial"/>
          <w:sz w:val="22"/>
          <w:szCs w:val="22"/>
        </w:rPr>
        <w:t xml:space="preserve"> selon la RT 2005 : </w:t>
      </w:r>
      <w:r w:rsidRPr="00950BC4">
        <w:rPr>
          <w:rFonts w:ascii="Arial" w:hAnsi="Arial" w:cs="Arial"/>
          <w:sz w:val="22"/>
          <w:szCs w:val="22"/>
        </w:rPr>
        <w:fldChar w:fldCharType="begin">
          <w:ffData>
            <w:name w:val="Texte5"/>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W/m²SHON.K,</w:t>
      </w:r>
    </w:p>
    <w:p w:rsidR="000402D9"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Coefficient U du projet </w:t>
      </w:r>
      <w:r w:rsidRPr="00950BC4">
        <w:rPr>
          <w:rFonts w:ascii="Arial" w:hAnsi="Arial" w:cs="Arial"/>
          <w:sz w:val="22"/>
          <w:szCs w:val="22"/>
          <w:highlight w:val="yellow"/>
        </w:rPr>
        <w:t>(Ubat)</w:t>
      </w:r>
      <w:r w:rsidRPr="00950BC4">
        <w:rPr>
          <w:rFonts w:ascii="Arial" w:hAnsi="Arial" w:cs="Arial"/>
          <w:sz w:val="22"/>
          <w:szCs w:val="22"/>
        </w:rPr>
        <w:t xml:space="preserve"> selon la RT 2005 : </w:t>
      </w:r>
      <w:r w:rsidRPr="00950BC4">
        <w:rPr>
          <w:rFonts w:ascii="Arial" w:hAnsi="Arial" w:cs="Arial"/>
          <w:sz w:val="22"/>
          <w:szCs w:val="22"/>
        </w:rPr>
        <w:fldChar w:fldCharType="begin">
          <w:ffData>
            <w:name w:val="Texte5"/>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W/m²SHON.K,</w:t>
      </w:r>
    </w:p>
    <w:p w:rsidR="005F4E96" w:rsidRPr="00950BC4" w:rsidRDefault="005F4E96" w:rsidP="000402D9">
      <w:pPr>
        <w:spacing w:line="360" w:lineRule="auto"/>
        <w:rPr>
          <w:rFonts w:ascii="Arial" w:hAnsi="Arial" w:cs="Arial"/>
          <w:sz w:val="22"/>
          <w:szCs w:val="22"/>
        </w:rPr>
      </w:pPr>
    </w:p>
    <w:p w:rsidR="00890ACE" w:rsidRPr="00950BC4" w:rsidRDefault="00890ACE" w:rsidP="00890ACE">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Emissions de </w:t>
      </w:r>
      <w:r w:rsidRPr="00950BC4">
        <w:rPr>
          <w:rFonts w:ascii="Arial" w:hAnsi="Arial" w:cs="Arial"/>
          <w:sz w:val="22"/>
          <w:szCs w:val="22"/>
          <w:highlight w:val="yellow"/>
        </w:rPr>
        <w:t>GES</w:t>
      </w:r>
      <w:r w:rsidRPr="00950BC4">
        <w:rPr>
          <w:rFonts w:ascii="Arial" w:hAnsi="Arial" w:cs="Arial"/>
          <w:sz w:val="22"/>
          <w:szCs w:val="22"/>
        </w:rPr>
        <w:t xml:space="preserve"> des 5 postes de la RT 2005 : </w:t>
      </w:r>
      <w:r w:rsidRPr="00950BC4">
        <w:rPr>
          <w:rFonts w:ascii="Arial" w:hAnsi="Arial" w:cs="Arial"/>
          <w:sz w:val="22"/>
          <w:szCs w:val="22"/>
        </w:rPr>
        <w:fldChar w:fldCharType="begin">
          <w:ffData>
            <w:name w:val="Texte8"/>
            <w:enabled/>
            <w:calcOnExit w:val="0"/>
            <w:textInput>
              <w:maxLength w:val="4"/>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kg équivalent CO</w:t>
      </w:r>
      <w:r w:rsidRPr="00950BC4">
        <w:rPr>
          <w:rFonts w:ascii="Arial" w:hAnsi="Arial" w:cs="Arial"/>
          <w:sz w:val="22"/>
          <w:szCs w:val="22"/>
          <w:vertAlign w:val="subscript"/>
        </w:rPr>
        <w:t>2</w:t>
      </w:r>
      <w:r w:rsidRPr="00950BC4">
        <w:rPr>
          <w:rFonts w:ascii="Arial" w:hAnsi="Arial" w:cs="Arial"/>
          <w:sz w:val="22"/>
          <w:szCs w:val="22"/>
        </w:rPr>
        <w:t>/m²SHON.an,</w:t>
      </w:r>
    </w:p>
    <w:p w:rsidR="00890ACE" w:rsidRPr="00950BC4" w:rsidRDefault="00890ACE" w:rsidP="00890ACE">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highlight w:val="yellow"/>
        </w:rPr>
        <w:t>Etiquette GES DPE</w:t>
      </w:r>
      <w:r w:rsidRPr="00950BC4">
        <w:rPr>
          <w:rFonts w:ascii="Arial" w:hAnsi="Arial" w:cs="Arial"/>
          <w:sz w:val="22"/>
          <w:szCs w:val="22"/>
        </w:rPr>
        <w:t xml:space="preserve"> : A </w:t>
      </w:r>
      <w:r w:rsidRPr="00950BC4">
        <w:rPr>
          <w:rFonts w:ascii="Arial" w:hAnsi="Arial" w:cs="Arial"/>
          <w:sz w:val="22"/>
          <w:szCs w:val="22"/>
        </w:rPr>
        <w:fldChar w:fldCharType="begin">
          <w:ffData>
            <w:name w:val="CaseACocher11"/>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B </w:t>
      </w:r>
      <w:r w:rsidRPr="00950BC4">
        <w:rPr>
          <w:rFonts w:ascii="Arial" w:hAnsi="Arial" w:cs="Arial"/>
          <w:sz w:val="22"/>
          <w:szCs w:val="22"/>
        </w:rPr>
        <w:fldChar w:fldCharType="begin">
          <w:ffData>
            <w:name w:val="CaseACocher12"/>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C </w:t>
      </w:r>
      <w:r w:rsidRPr="00950BC4">
        <w:rPr>
          <w:rFonts w:ascii="Arial" w:hAnsi="Arial" w:cs="Arial"/>
          <w:sz w:val="22"/>
          <w:szCs w:val="22"/>
        </w:rPr>
        <w:fldChar w:fldCharType="begin">
          <w:ffData>
            <w:name w:val="CaseACocher13"/>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D </w:t>
      </w:r>
      <w:r w:rsidRPr="00950BC4">
        <w:rPr>
          <w:rFonts w:ascii="Arial" w:hAnsi="Arial" w:cs="Arial"/>
          <w:sz w:val="22"/>
          <w:szCs w:val="22"/>
        </w:rPr>
        <w:fldChar w:fldCharType="begin">
          <w:ffData>
            <w:name w:val="CaseACocher14"/>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E </w:t>
      </w:r>
      <w:r w:rsidRPr="00950BC4">
        <w:rPr>
          <w:rFonts w:ascii="Arial" w:hAnsi="Arial" w:cs="Arial"/>
          <w:sz w:val="22"/>
          <w:szCs w:val="22"/>
        </w:rPr>
        <w:fldChar w:fldCharType="begin">
          <w:ffData>
            <w:name w:val="CaseACocher15"/>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F </w:t>
      </w:r>
      <w:r w:rsidRPr="00950BC4">
        <w:rPr>
          <w:rFonts w:ascii="Arial" w:hAnsi="Arial" w:cs="Arial"/>
          <w:sz w:val="22"/>
          <w:szCs w:val="22"/>
        </w:rPr>
        <w:fldChar w:fldCharType="begin">
          <w:ffData>
            <w:name w:val="CaseACocher16"/>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G </w:t>
      </w:r>
      <w:r w:rsidRPr="00950BC4">
        <w:rPr>
          <w:rFonts w:ascii="Arial" w:hAnsi="Arial" w:cs="Arial"/>
          <w:sz w:val="22"/>
          <w:szCs w:val="22"/>
        </w:rPr>
        <w:fldChar w:fldCharType="begin">
          <w:ffData>
            <w:name w:val="CaseACocher17"/>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w:t>
      </w:r>
    </w:p>
    <w:p w:rsidR="00890ACE" w:rsidRPr="00950BC4" w:rsidRDefault="00890ACE" w:rsidP="000402D9">
      <w:pPr>
        <w:spacing w:line="360" w:lineRule="auto"/>
        <w:rPr>
          <w:rFonts w:ascii="Arial" w:hAnsi="Arial" w:cs="Arial"/>
          <w:sz w:val="22"/>
          <w:szCs w:val="22"/>
        </w:rPr>
      </w:pP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Taux de couverture des besoins par les énergies renouvelables : </w:t>
      </w:r>
      <w:r w:rsidRPr="00950BC4">
        <w:rPr>
          <w:rFonts w:ascii="Arial" w:hAnsi="Arial" w:cs="Arial"/>
          <w:sz w:val="22"/>
          <w:szCs w:val="22"/>
        </w:rPr>
        <w:fldChar w:fldCharType="begin">
          <w:ffData>
            <w:name w:val="Texte2"/>
            <w:enabled/>
            <w:calcOnExit w:val="0"/>
            <w:textInput>
              <w:maxLength w:val="3"/>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w:t>
      </w:r>
    </w:p>
    <w:p w:rsidR="000402D9" w:rsidRPr="00950BC4" w:rsidRDefault="000402D9" w:rsidP="000402D9">
      <w:pPr>
        <w:spacing w:line="360" w:lineRule="auto"/>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Raccordement au réseau de chaleur décrit plus haut : Oui </w:t>
      </w:r>
      <w:r w:rsidRPr="00950BC4">
        <w:rPr>
          <w:rFonts w:ascii="Arial" w:hAnsi="Arial" w:cs="Arial"/>
          <w:sz w:val="22"/>
          <w:szCs w:val="22"/>
        </w:rPr>
        <w:fldChar w:fldCharType="begin">
          <w:ffData>
            <w:name w:val="CaseACocher1"/>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 xml:space="preserve">, Non </w:t>
      </w:r>
      <w:r w:rsidRPr="00950BC4">
        <w:rPr>
          <w:rFonts w:ascii="Arial" w:hAnsi="Arial" w:cs="Arial"/>
          <w:sz w:val="22"/>
          <w:szCs w:val="22"/>
        </w:rPr>
        <w:fldChar w:fldCharType="begin">
          <w:ffData>
            <w:name w:val="CaseACocher2"/>
            <w:enabled/>
            <w:calcOnExit w:val="0"/>
            <w:checkBox>
              <w:sizeAuto/>
              <w:default w:val="0"/>
            </w:checkBox>
          </w:ffData>
        </w:fldChar>
      </w:r>
      <w:r w:rsidRPr="00950BC4">
        <w:rPr>
          <w:rFonts w:ascii="Arial" w:hAnsi="Arial" w:cs="Arial"/>
          <w:sz w:val="22"/>
          <w:szCs w:val="22"/>
        </w:rPr>
        <w:instrText xml:space="preserve"> FORMCHECKBOX </w:instrText>
      </w:r>
      <w:r w:rsidR="00B7552D">
        <w:rPr>
          <w:rFonts w:ascii="Arial" w:hAnsi="Arial" w:cs="Arial"/>
          <w:sz w:val="22"/>
          <w:szCs w:val="22"/>
        </w:rPr>
      </w:r>
      <w:r w:rsidR="00B7552D">
        <w:rPr>
          <w:rFonts w:ascii="Arial" w:hAnsi="Arial" w:cs="Arial"/>
          <w:sz w:val="22"/>
          <w:szCs w:val="22"/>
        </w:rPr>
        <w:fldChar w:fldCharType="separate"/>
      </w:r>
      <w:r w:rsidRPr="00950BC4">
        <w:rPr>
          <w:rFonts w:ascii="Arial" w:hAnsi="Arial" w:cs="Arial"/>
          <w:sz w:val="22"/>
          <w:szCs w:val="22"/>
        </w:rPr>
        <w:fldChar w:fldCharType="end"/>
      </w:r>
      <w:r w:rsidRPr="00950BC4">
        <w:rPr>
          <w:rFonts w:ascii="Arial" w:hAnsi="Arial" w:cs="Arial"/>
          <w:sz w:val="22"/>
          <w:szCs w:val="22"/>
        </w:rPr>
        <w:t>,</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880"/>
      </w:tblGrid>
      <w:tr w:rsidR="000402D9" w:rsidRPr="00950BC4">
        <w:trPr>
          <w:cantSplit/>
          <w:trHeight w:val="530"/>
        </w:trPr>
        <w:tc>
          <w:tcPr>
            <w:tcW w:w="9070" w:type="dxa"/>
            <w:gridSpan w:val="3"/>
            <w:shd w:val="clear" w:color="auto" w:fill="FFFF00"/>
            <w:vAlign w:val="center"/>
          </w:tcPr>
          <w:p w:rsidR="000402D9" w:rsidRPr="00950BC4" w:rsidRDefault="000402D9" w:rsidP="00C8044D">
            <w:pPr>
              <w:spacing w:before="120" w:after="120"/>
              <w:rPr>
                <w:rFonts w:ascii="Arial" w:hAnsi="Arial" w:cs="Arial"/>
                <w:b/>
                <w:color w:val="666699"/>
                <w:sz w:val="22"/>
                <w:szCs w:val="22"/>
              </w:rPr>
            </w:pPr>
            <w:r w:rsidRPr="00950BC4">
              <w:rPr>
                <w:rFonts w:ascii="Arial" w:hAnsi="Arial" w:cs="Arial"/>
                <w:b/>
                <w:color w:val="666699"/>
                <w:sz w:val="22"/>
                <w:szCs w:val="22"/>
              </w:rPr>
              <w:t>Répartition des besoins de consommations par poste (RT 2005)</w:t>
            </w:r>
          </w:p>
        </w:tc>
      </w:tr>
      <w:tr w:rsidR="000402D9" w:rsidRPr="00950BC4">
        <w:trPr>
          <w:cantSplit/>
          <w:trHeight w:val="340"/>
        </w:trPr>
        <w:tc>
          <w:tcPr>
            <w:tcW w:w="3310" w:type="dxa"/>
            <w:shd w:val="clear" w:color="auto" w:fill="E6E6E6"/>
            <w:vAlign w:val="center"/>
          </w:tcPr>
          <w:p w:rsidR="000402D9" w:rsidRPr="00950BC4" w:rsidRDefault="000402D9" w:rsidP="00C8044D">
            <w:pPr>
              <w:spacing w:before="120" w:after="120"/>
              <w:jc w:val="right"/>
              <w:rPr>
                <w:rFonts w:ascii="Arial" w:hAnsi="Arial" w:cs="Arial"/>
                <w:b/>
                <w:color w:val="003366"/>
                <w:sz w:val="22"/>
                <w:szCs w:val="22"/>
              </w:rPr>
            </w:pPr>
          </w:p>
        </w:tc>
        <w:tc>
          <w:tcPr>
            <w:tcW w:w="2880" w:type="dxa"/>
            <w:shd w:val="clear" w:color="auto" w:fill="E6E6E6"/>
            <w:vAlign w:val="center"/>
          </w:tcPr>
          <w:p w:rsidR="000402D9" w:rsidRPr="00950BC4" w:rsidRDefault="000402D9" w:rsidP="00C8044D">
            <w:pPr>
              <w:spacing w:before="120" w:after="120"/>
              <w:jc w:val="center"/>
              <w:rPr>
                <w:rFonts w:ascii="Arial" w:hAnsi="Arial" w:cs="Arial"/>
                <w:b/>
                <w:color w:val="003366"/>
                <w:sz w:val="22"/>
                <w:szCs w:val="22"/>
              </w:rPr>
            </w:pPr>
            <w:r w:rsidRPr="00950BC4">
              <w:rPr>
                <w:rFonts w:ascii="Arial" w:hAnsi="Arial" w:cs="Arial"/>
                <w:b/>
                <w:color w:val="003366"/>
                <w:sz w:val="22"/>
                <w:szCs w:val="22"/>
              </w:rPr>
              <w:t>Quantité</w:t>
            </w:r>
          </w:p>
        </w:tc>
        <w:tc>
          <w:tcPr>
            <w:tcW w:w="2880" w:type="dxa"/>
            <w:shd w:val="clear" w:color="auto" w:fill="E6E6E6"/>
            <w:vAlign w:val="center"/>
          </w:tcPr>
          <w:p w:rsidR="000402D9" w:rsidRPr="00950BC4" w:rsidRDefault="000402D9" w:rsidP="00C8044D">
            <w:pPr>
              <w:spacing w:before="120" w:after="120"/>
              <w:jc w:val="center"/>
              <w:rPr>
                <w:rFonts w:ascii="Arial" w:hAnsi="Arial" w:cs="Arial"/>
                <w:b/>
                <w:color w:val="003366"/>
                <w:sz w:val="22"/>
                <w:szCs w:val="22"/>
              </w:rPr>
            </w:pPr>
            <w:r w:rsidRPr="00950BC4">
              <w:rPr>
                <w:rFonts w:ascii="Arial" w:hAnsi="Arial" w:cs="Arial"/>
                <w:b/>
                <w:color w:val="003366"/>
                <w:sz w:val="22"/>
                <w:szCs w:val="22"/>
              </w:rPr>
              <w:t>Pourcentage</w:t>
            </w:r>
          </w:p>
        </w:tc>
      </w:tr>
      <w:tr w:rsidR="000402D9" w:rsidRPr="00950BC4">
        <w:trPr>
          <w:cantSplit/>
          <w:trHeight w:val="340"/>
        </w:trPr>
        <w:tc>
          <w:tcPr>
            <w:tcW w:w="3310" w:type="dxa"/>
            <w:shd w:val="clear" w:color="auto" w:fill="E6E6E6"/>
            <w:vAlign w:val="center"/>
          </w:tcPr>
          <w:p w:rsidR="000402D9" w:rsidRPr="00950BC4" w:rsidRDefault="000402D9" w:rsidP="00C8044D">
            <w:pPr>
              <w:spacing w:before="120" w:after="120"/>
              <w:jc w:val="right"/>
              <w:rPr>
                <w:rFonts w:ascii="Arial" w:hAnsi="Arial" w:cs="Arial"/>
                <w:b/>
                <w:color w:val="003366"/>
                <w:sz w:val="22"/>
                <w:szCs w:val="22"/>
              </w:rPr>
            </w:pPr>
            <w:r w:rsidRPr="00950BC4">
              <w:rPr>
                <w:rFonts w:ascii="Arial" w:hAnsi="Arial" w:cs="Arial"/>
                <w:b/>
                <w:color w:val="003366"/>
                <w:sz w:val="22"/>
                <w:szCs w:val="22"/>
              </w:rPr>
              <w:t>Chauffage</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9"/>
                  <w:enabled/>
                  <w:calcOnExit w:val="0"/>
                  <w:textInput>
                    <w:maxLength w:val="6"/>
                  </w:textInput>
                </w:ffData>
              </w:fldChar>
            </w:r>
            <w:bookmarkStart w:id="50" w:name="Texte9"/>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50"/>
            <w:r w:rsidRPr="00950BC4">
              <w:rPr>
                <w:rFonts w:ascii="Arial" w:hAnsi="Arial" w:cs="Arial"/>
                <w:sz w:val="22"/>
                <w:szCs w:val="22"/>
              </w:rPr>
              <w:t xml:space="preserve"> kWhep/m²SHON.an</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10"/>
                  <w:enabled/>
                  <w:calcOnExit w:val="0"/>
                  <w:textInput>
                    <w:maxLength w:val="6"/>
                  </w:textInput>
                </w:ffData>
              </w:fldChar>
            </w:r>
            <w:bookmarkStart w:id="51" w:name="Texte10"/>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51"/>
            <w:r w:rsidRPr="00950BC4">
              <w:rPr>
                <w:rFonts w:ascii="Arial" w:hAnsi="Arial" w:cs="Arial"/>
                <w:sz w:val="22"/>
                <w:szCs w:val="22"/>
              </w:rPr>
              <w:t xml:space="preserve"> %</w:t>
            </w:r>
          </w:p>
        </w:tc>
      </w:tr>
      <w:tr w:rsidR="000402D9" w:rsidRPr="00950BC4">
        <w:trPr>
          <w:cantSplit/>
          <w:trHeight w:val="340"/>
        </w:trPr>
        <w:tc>
          <w:tcPr>
            <w:tcW w:w="3310" w:type="dxa"/>
            <w:shd w:val="clear" w:color="auto" w:fill="E6E6E6"/>
            <w:vAlign w:val="center"/>
          </w:tcPr>
          <w:p w:rsidR="000402D9" w:rsidRPr="00950BC4" w:rsidRDefault="000402D9" w:rsidP="00C8044D">
            <w:pPr>
              <w:spacing w:before="120" w:after="120"/>
              <w:jc w:val="right"/>
              <w:rPr>
                <w:rFonts w:ascii="Arial" w:hAnsi="Arial" w:cs="Arial"/>
                <w:b/>
                <w:color w:val="003366"/>
                <w:sz w:val="22"/>
                <w:szCs w:val="22"/>
              </w:rPr>
            </w:pPr>
            <w:r w:rsidRPr="00950BC4">
              <w:rPr>
                <w:rFonts w:ascii="Arial" w:hAnsi="Arial" w:cs="Arial"/>
                <w:b/>
                <w:color w:val="003366"/>
                <w:sz w:val="22"/>
                <w:szCs w:val="22"/>
              </w:rPr>
              <w:t xml:space="preserve">Eau Chaude Sanitaire </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9"/>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kWhep/m²SHON.an</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10"/>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w:t>
            </w:r>
          </w:p>
        </w:tc>
      </w:tr>
      <w:tr w:rsidR="000402D9" w:rsidRPr="00950BC4">
        <w:trPr>
          <w:cantSplit/>
          <w:trHeight w:val="340"/>
        </w:trPr>
        <w:tc>
          <w:tcPr>
            <w:tcW w:w="3310" w:type="dxa"/>
            <w:shd w:val="clear" w:color="auto" w:fill="E6E6E6"/>
            <w:vAlign w:val="center"/>
          </w:tcPr>
          <w:p w:rsidR="000402D9" w:rsidRPr="00950BC4" w:rsidRDefault="000402D9" w:rsidP="00C8044D">
            <w:pPr>
              <w:spacing w:before="120" w:after="120"/>
              <w:jc w:val="right"/>
              <w:rPr>
                <w:rFonts w:ascii="Arial" w:hAnsi="Arial" w:cs="Arial"/>
                <w:b/>
                <w:color w:val="003366"/>
                <w:sz w:val="22"/>
                <w:szCs w:val="22"/>
              </w:rPr>
            </w:pPr>
            <w:r w:rsidRPr="00950BC4">
              <w:rPr>
                <w:rFonts w:ascii="Arial" w:hAnsi="Arial" w:cs="Arial"/>
                <w:b/>
                <w:color w:val="003366"/>
                <w:sz w:val="22"/>
                <w:szCs w:val="22"/>
              </w:rPr>
              <w:t>Climatisation</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9"/>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kWhep/m²SHON.an</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10"/>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w:t>
            </w:r>
          </w:p>
        </w:tc>
      </w:tr>
      <w:tr w:rsidR="000402D9" w:rsidRPr="00950BC4">
        <w:trPr>
          <w:cantSplit/>
          <w:trHeight w:val="340"/>
        </w:trPr>
        <w:tc>
          <w:tcPr>
            <w:tcW w:w="3310" w:type="dxa"/>
            <w:shd w:val="clear" w:color="auto" w:fill="E6E6E6"/>
            <w:vAlign w:val="center"/>
          </w:tcPr>
          <w:p w:rsidR="000402D9" w:rsidRPr="00950BC4" w:rsidRDefault="000402D9" w:rsidP="00C8044D">
            <w:pPr>
              <w:spacing w:before="120" w:after="120"/>
              <w:jc w:val="right"/>
              <w:rPr>
                <w:rFonts w:ascii="Arial" w:hAnsi="Arial" w:cs="Arial"/>
                <w:b/>
                <w:color w:val="003366"/>
                <w:sz w:val="22"/>
                <w:szCs w:val="22"/>
              </w:rPr>
            </w:pPr>
            <w:r w:rsidRPr="00950BC4">
              <w:rPr>
                <w:rFonts w:ascii="Arial" w:hAnsi="Arial" w:cs="Arial"/>
                <w:b/>
                <w:color w:val="003366"/>
                <w:sz w:val="22"/>
                <w:szCs w:val="22"/>
              </w:rPr>
              <w:t>Ventilation</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9"/>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kWhep/m²SHON.an</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10"/>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w:t>
            </w:r>
          </w:p>
        </w:tc>
      </w:tr>
      <w:tr w:rsidR="000402D9" w:rsidRPr="00950BC4">
        <w:trPr>
          <w:cantSplit/>
          <w:trHeight w:val="340"/>
        </w:trPr>
        <w:tc>
          <w:tcPr>
            <w:tcW w:w="3310" w:type="dxa"/>
            <w:shd w:val="clear" w:color="auto" w:fill="E6E6E6"/>
            <w:vAlign w:val="center"/>
          </w:tcPr>
          <w:p w:rsidR="000402D9" w:rsidRPr="00950BC4" w:rsidRDefault="000402D9" w:rsidP="00C8044D">
            <w:pPr>
              <w:spacing w:before="120" w:after="120"/>
              <w:jc w:val="right"/>
              <w:rPr>
                <w:rFonts w:ascii="Arial" w:hAnsi="Arial" w:cs="Arial"/>
                <w:b/>
                <w:color w:val="003366"/>
                <w:sz w:val="22"/>
                <w:szCs w:val="22"/>
              </w:rPr>
            </w:pPr>
            <w:r w:rsidRPr="00950BC4">
              <w:rPr>
                <w:rFonts w:ascii="Arial" w:hAnsi="Arial" w:cs="Arial"/>
                <w:b/>
                <w:color w:val="003366"/>
                <w:sz w:val="22"/>
                <w:szCs w:val="22"/>
              </w:rPr>
              <w:t>Eclairage</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9"/>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kWhep/m²SHON.an</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10"/>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w:t>
            </w:r>
          </w:p>
        </w:tc>
      </w:tr>
      <w:tr w:rsidR="000402D9" w:rsidRPr="00950BC4">
        <w:trPr>
          <w:cantSplit/>
          <w:trHeight w:val="340"/>
        </w:trPr>
        <w:tc>
          <w:tcPr>
            <w:tcW w:w="3310" w:type="dxa"/>
            <w:shd w:val="clear" w:color="auto" w:fill="E6E6E6"/>
            <w:vAlign w:val="center"/>
          </w:tcPr>
          <w:p w:rsidR="000402D9" w:rsidRPr="00950BC4" w:rsidRDefault="000402D9" w:rsidP="00C8044D">
            <w:pPr>
              <w:spacing w:before="120" w:after="120"/>
              <w:jc w:val="right"/>
              <w:rPr>
                <w:rFonts w:ascii="Arial" w:hAnsi="Arial" w:cs="Arial"/>
                <w:b/>
                <w:color w:val="003366"/>
                <w:sz w:val="22"/>
                <w:szCs w:val="22"/>
              </w:rPr>
            </w:pPr>
            <w:r w:rsidRPr="00950BC4">
              <w:rPr>
                <w:rFonts w:ascii="Arial" w:hAnsi="Arial" w:cs="Arial"/>
                <w:b/>
                <w:color w:val="003366"/>
                <w:sz w:val="22"/>
                <w:szCs w:val="22"/>
              </w:rPr>
              <w:t>Annexes</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9"/>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kWhep/m²SHON.an</w:t>
            </w:r>
          </w:p>
        </w:tc>
        <w:tc>
          <w:tcPr>
            <w:tcW w:w="2880" w:type="dxa"/>
            <w:shd w:val="clear" w:color="auto" w:fill="auto"/>
            <w:vAlign w:val="center"/>
          </w:tcPr>
          <w:p w:rsidR="000402D9" w:rsidRPr="00950BC4" w:rsidRDefault="000402D9" w:rsidP="00C8044D">
            <w:pPr>
              <w:jc w:val="center"/>
              <w:rPr>
                <w:rFonts w:ascii="Arial" w:hAnsi="Arial" w:cs="Arial"/>
                <w:sz w:val="22"/>
                <w:szCs w:val="22"/>
              </w:rPr>
            </w:pPr>
            <w:r w:rsidRPr="00950BC4">
              <w:rPr>
                <w:rFonts w:ascii="Arial" w:hAnsi="Arial" w:cs="Arial"/>
                <w:sz w:val="22"/>
                <w:szCs w:val="22"/>
              </w:rPr>
              <w:fldChar w:fldCharType="begin">
                <w:ffData>
                  <w:name w:val="Texte10"/>
                  <w:enabled/>
                  <w:calcOnExit w:val="0"/>
                  <w:textInput>
                    <w:maxLength w:val="6"/>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w:t>
            </w:r>
          </w:p>
        </w:tc>
      </w:tr>
    </w:tbl>
    <w:p w:rsidR="000402D9" w:rsidRPr="00950BC4" w:rsidRDefault="000402D9" w:rsidP="000402D9">
      <w:pPr>
        <w:spacing w:line="360" w:lineRule="auto"/>
        <w:rPr>
          <w:rFonts w:ascii="Arial" w:hAnsi="Arial" w:cs="Arial"/>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5760"/>
      </w:tblGrid>
      <w:tr w:rsidR="00C8044D" w:rsidRPr="00950BC4">
        <w:trPr>
          <w:cantSplit/>
          <w:trHeight w:val="530"/>
        </w:trPr>
        <w:tc>
          <w:tcPr>
            <w:tcW w:w="9070" w:type="dxa"/>
            <w:gridSpan w:val="2"/>
            <w:shd w:val="clear" w:color="auto" w:fill="FFFF00"/>
            <w:vAlign w:val="center"/>
          </w:tcPr>
          <w:p w:rsidR="00C8044D" w:rsidRPr="00950BC4" w:rsidRDefault="00C8044D" w:rsidP="00C8044D">
            <w:pPr>
              <w:spacing w:before="120" w:after="120"/>
              <w:rPr>
                <w:rFonts w:ascii="Arial" w:hAnsi="Arial" w:cs="Arial"/>
                <w:b/>
                <w:iCs/>
                <w:sz w:val="22"/>
                <w:szCs w:val="22"/>
              </w:rPr>
            </w:pPr>
            <w:r w:rsidRPr="00950BC4">
              <w:rPr>
                <w:rFonts w:ascii="Arial" w:hAnsi="Arial" w:cs="Arial"/>
                <w:b/>
                <w:color w:val="666699"/>
                <w:sz w:val="22"/>
                <w:szCs w:val="22"/>
              </w:rPr>
              <w:t xml:space="preserve">Informations générales sur le </w:t>
            </w:r>
            <w:r w:rsidRPr="00950BC4">
              <w:rPr>
                <w:rFonts w:ascii="Arial" w:hAnsi="Arial" w:cs="Arial"/>
                <w:b/>
                <w:color w:val="666699"/>
                <w:sz w:val="22"/>
                <w:szCs w:val="22"/>
                <w:u w:val="single"/>
              </w:rPr>
              <w:t>bâtiment projeté</w:t>
            </w:r>
          </w:p>
        </w:tc>
      </w:tr>
      <w:tr w:rsidR="00C8044D" w:rsidRPr="00950BC4">
        <w:trPr>
          <w:cantSplit/>
          <w:trHeight w:val="340"/>
        </w:trPr>
        <w:tc>
          <w:tcPr>
            <w:tcW w:w="3310" w:type="dxa"/>
            <w:shd w:val="clear" w:color="auto" w:fill="E6E6E6"/>
            <w:vAlign w:val="center"/>
          </w:tcPr>
          <w:p w:rsidR="00C8044D" w:rsidRPr="00950BC4" w:rsidRDefault="00C8044D" w:rsidP="00C8044D">
            <w:pPr>
              <w:spacing w:before="120" w:after="120"/>
              <w:jc w:val="right"/>
              <w:rPr>
                <w:rFonts w:ascii="Arial" w:hAnsi="Arial" w:cs="Arial"/>
                <w:b/>
                <w:color w:val="003366"/>
                <w:sz w:val="22"/>
                <w:szCs w:val="22"/>
              </w:rPr>
            </w:pPr>
            <w:r w:rsidRPr="00950BC4">
              <w:rPr>
                <w:rFonts w:ascii="Arial" w:hAnsi="Arial" w:cs="Arial"/>
                <w:b/>
                <w:color w:val="003366"/>
                <w:sz w:val="22"/>
                <w:szCs w:val="22"/>
              </w:rPr>
              <w:t>Perméabilité a l’air projetée I4</w:t>
            </w:r>
          </w:p>
        </w:tc>
        <w:tc>
          <w:tcPr>
            <w:tcW w:w="5760" w:type="dxa"/>
            <w:shd w:val="clear" w:color="auto" w:fill="auto"/>
            <w:vAlign w:val="center"/>
          </w:tcPr>
          <w:p w:rsidR="00C8044D" w:rsidRPr="00950BC4" w:rsidRDefault="00C8044D" w:rsidP="00C8044D">
            <w:pPr>
              <w:rPr>
                <w:rFonts w:ascii="Arial" w:hAnsi="Arial" w:cs="Arial"/>
                <w:sz w:val="22"/>
                <w:szCs w:val="22"/>
              </w:rPr>
            </w:pPr>
            <w:r w:rsidRPr="00950BC4">
              <w:rPr>
                <w:rFonts w:ascii="Arial" w:hAnsi="Arial" w:cs="Arial"/>
                <w:sz w:val="22"/>
                <w:szCs w:val="22"/>
              </w:rPr>
              <w:fldChar w:fldCharType="begin">
                <w:ffData>
                  <w:name w:val="Texte61"/>
                  <w:enabled/>
                  <w:calcOnExit w:val="0"/>
                  <w:textInput>
                    <w:maxLength w:val="4"/>
                  </w:textInput>
                </w:ffData>
              </w:fldChar>
            </w:r>
            <w:bookmarkStart w:id="52" w:name="Texte61"/>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52"/>
            <w:r w:rsidRPr="00950BC4">
              <w:rPr>
                <w:rFonts w:ascii="Arial" w:hAnsi="Arial" w:cs="Arial"/>
                <w:sz w:val="22"/>
                <w:szCs w:val="22"/>
              </w:rPr>
              <w:t xml:space="preserve"> m</w:t>
            </w:r>
            <w:r w:rsidRPr="00950BC4">
              <w:rPr>
                <w:rFonts w:ascii="Arial" w:hAnsi="Arial" w:cs="Arial"/>
                <w:sz w:val="22"/>
                <w:szCs w:val="22"/>
                <w:vertAlign w:val="superscript"/>
              </w:rPr>
              <w:t>3</w:t>
            </w:r>
            <w:r w:rsidRPr="00950BC4">
              <w:rPr>
                <w:rFonts w:ascii="Arial" w:hAnsi="Arial" w:cs="Arial"/>
                <w:sz w:val="22"/>
                <w:szCs w:val="22"/>
              </w:rPr>
              <w:t>/h.m²</w:t>
            </w:r>
          </w:p>
        </w:tc>
      </w:tr>
      <w:tr w:rsidR="00C8044D" w:rsidRPr="00950BC4">
        <w:trPr>
          <w:cantSplit/>
          <w:trHeight w:val="340"/>
        </w:trPr>
        <w:tc>
          <w:tcPr>
            <w:tcW w:w="3310" w:type="dxa"/>
            <w:shd w:val="clear" w:color="auto" w:fill="E6E6E6"/>
            <w:vAlign w:val="center"/>
          </w:tcPr>
          <w:p w:rsidR="00C8044D" w:rsidRPr="00950BC4" w:rsidRDefault="00C8044D" w:rsidP="00C8044D">
            <w:pPr>
              <w:spacing w:before="120" w:after="120"/>
              <w:jc w:val="right"/>
              <w:rPr>
                <w:rFonts w:ascii="Arial" w:hAnsi="Arial" w:cs="Arial"/>
                <w:b/>
                <w:color w:val="003366"/>
                <w:sz w:val="22"/>
                <w:szCs w:val="22"/>
              </w:rPr>
            </w:pPr>
            <w:r w:rsidRPr="00950BC4">
              <w:rPr>
                <w:rFonts w:ascii="Arial" w:hAnsi="Arial" w:cs="Arial"/>
                <w:b/>
                <w:color w:val="003366"/>
                <w:sz w:val="22"/>
                <w:szCs w:val="22"/>
              </w:rPr>
              <w:t>Inertie</w:t>
            </w:r>
          </w:p>
        </w:tc>
        <w:tc>
          <w:tcPr>
            <w:tcW w:w="5760" w:type="dxa"/>
            <w:shd w:val="clear" w:color="auto" w:fill="auto"/>
            <w:vAlign w:val="center"/>
          </w:tcPr>
          <w:p w:rsidR="00C8044D" w:rsidRPr="00950BC4" w:rsidRDefault="00C8044D" w:rsidP="00C8044D">
            <w:pPr>
              <w:rPr>
                <w:rFonts w:ascii="Arial" w:hAnsi="Arial" w:cs="Arial"/>
                <w:sz w:val="22"/>
                <w:szCs w:val="22"/>
              </w:rPr>
            </w:pPr>
            <w:r w:rsidRPr="00950BC4">
              <w:rPr>
                <w:rFonts w:ascii="Arial" w:hAnsi="Arial" w:cs="Arial"/>
                <w:sz w:val="22"/>
                <w:szCs w:val="22"/>
              </w:rPr>
              <w:fldChar w:fldCharType="begin">
                <w:ffData>
                  <w:name w:val="Texte62"/>
                  <w:enabled/>
                  <w:calcOnExit w:val="0"/>
                  <w:textInput/>
                </w:ffData>
              </w:fldChar>
            </w:r>
            <w:bookmarkStart w:id="53" w:name="Texte62"/>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53"/>
          </w:p>
        </w:tc>
      </w:tr>
      <w:tr w:rsidR="00C8044D" w:rsidRPr="00950BC4">
        <w:trPr>
          <w:cantSplit/>
          <w:trHeight w:val="340"/>
        </w:trPr>
        <w:tc>
          <w:tcPr>
            <w:tcW w:w="3310" w:type="dxa"/>
            <w:shd w:val="clear" w:color="auto" w:fill="E6E6E6"/>
            <w:vAlign w:val="center"/>
          </w:tcPr>
          <w:p w:rsidR="00C8044D" w:rsidRPr="00950BC4" w:rsidRDefault="00C8044D" w:rsidP="00C8044D">
            <w:pPr>
              <w:spacing w:before="120" w:after="120"/>
              <w:jc w:val="right"/>
              <w:rPr>
                <w:rFonts w:ascii="Arial" w:hAnsi="Arial" w:cs="Arial"/>
                <w:b/>
                <w:color w:val="003366"/>
                <w:sz w:val="22"/>
                <w:szCs w:val="22"/>
              </w:rPr>
            </w:pPr>
            <w:r w:rsidRPr="00950BC4">
              <w:rPr>
                <w:rFonts w:ascii="Arial" w:hAnsi="Arial" w:cs="Arial"/>
                <w:b/>
                <w:color w:val="003366"/>
                <w:sz w:val="22"/>
                <w:szCs w:val="22"/>
              </w:rPr>
              <w:t>Surface (SHON)</w:t>
            </w:r>
          </w:p>
        </w:tc>
        <w:tc>
          <w:tcPr>
            <w:tcW w:w="5760" w:type="dxa"/>
            <w:shd w:val="clear" w:color="auto" w:fill="auto"/>
            <w:vAlign w:val="center"/>
          </w:tcPr>
          <w:p w:rsidR="00C8044D" w:rsidRPr="00950BC4" w:rsidRDefault="00C8044D" w:rsidP="00C8044D">
            <w:pPr>
              <w:rPr>
                <w:rFonts w:ascii="Arial" w:hAnsi="Arial" w:cs="Arial"/>
                <w:sz w:val="22"/>
                <w:szCs w:val="22"/>
              </w:rPr>
            </w:pPr>
            <w:r w:rsidRPr="00950BC4">
              <w:rPr>
                <w:rFonts w:ascii="Arial" w:hAnsi="Arial" w:cs="Arial"/>
                <w:sz w:val="22"/>
                <w:szCs w:val="22"/>
              </w:rPr>
              <w:fldChar w:fldCharType="begin">
                <w:ffData>
                  <w:name w:val="Texte63"/>
                  <w:enabled/>
                  <w:calcOnExit w:val="0"/>
                  <w:textInput/>
                </w:ffData>
              </w:fldChar>
            </w:r>
            <w:bookmarkStart w:id="54" w:name="Texte63"/>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54"/>
            <w:r w:rsidRPr="00950BC4">
              <w:rPr>
                <w:rFonts w:ascii="Arial" w:hAnsi="Arial" w:cs="Arial"/>
                <w:sz w:val="22"/>
                <w:szCs w:val="22"/>
              </w:rPr>
              <w:t xml:space="preserve"> m²</w:t>
            </w:r>
          </w:p>
        </w:tc>
      </w:tr>
      <w:tr w:rsidR="00C8044D" w:rsidRPr="00950BC4">
        <w:trPr>
          <w:cantSplit/>
          <w:trHeight w:val="340"/>
        </w:trPr>
        <w:tc>
          <w:tcPr>
            <w:tcW w:w="3310" w:type="dxa"/>
            <w:shd w:val="clear" w:color="auto" w:fill="E6E6E6"/>
            <w:vAlign w:val="center"/>
          </w:tcPr>
          <w:p w:rsidR="00C8044D" w:rsidRPr="00950BC4" w:rsidRDefault="00C8044D" w:rsidP="00C8044D">
            <w:pPr>
              <w:spacing w:before="120" w:after="120"/>
              <w:jc w:val="right"/>
              <w:rPr>
                <w:rFonts w:ascii="Arial" w:hAnsi="Arial" w:cs="Arial"/>
                <w:b/>
                <w:color w:val="003366"/>
                <w:sz w:val="22"/>
                <w:szCs w:val="22"/>
              </w:rPr>
            </w:pPr>
            <w:r w:rsidRPr="00950BC4">
              <w:rPr>
                <w:rFonts w:ascii="Arial" w:hAnsi="Arial" w:cs="Arial"/>
                <w:b/>
                <w:color w:val="003366"/>
                <w:sz w:val="22"/>
                <w:szCs w:val="22"/>
              </w:rPr>
              <w:t>Ratio SHON/SU ou SHON/SHAB</w:t>
            </w:r>
          </w:p>
        </w:tc>
        <w:tc>
          <w:tcPr>
            <w:tcW w:w="5760" w:type="dxa"/>
            <w:shd w:val="clear" w:color="auto" w:fill="auto"/>
            <w:vAlign w:val="center"/>
          </w:tcPr>
          <w:p w:rsidR="00C8044D" w:rsidRPr="00950BC4" w:rsidRDefault="00C8044D" w:rsidP="00C8044D">
            <w:pPr>
              <w:rPr>
                <w:rFonts w:ascii="Arial" w:hAnsi="Arial" w:cs="Arial"/>
                <w:sz w:val="22"/>
                <w:szCs w:val="22"/>
              </w:rPr>
            </w:pPr>
            <w:r w:rsidRPr="00950BC4">
              <w:rPr>
                <w:rFonts w:ascii="Arial" w:hAnsi="Arial" w:cs="Arial"/>
                <w:sz w:val="22"/>
                <w:szCs w:val="22"/>
              </w:rPr>
              <w:fldChar w:fldCharType="begin">
                <w:ffData>
                  <w:name w:val="Texte64"/>
                  <w:enabled/>
                  <w:calcOnExit w:val="0"/>
                  <w:textInput/>
                </w:ffData>
              </w:fldChar>
            </w:r>
            <w:bookmarkStart w:id="55" w:name="Texte64"/>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55"/>
          </w:p>
        </w:tc>
      </w:tr>
    </w:tbl>
    <w:p w:rsidR="00EB5454" w:rsidRPr="00950BC4" w:rsidRDefault="00EB5454" w:rsidP="00EB5454">
      <w:pPr>
        <w:rPr>
          <w:rFonts w:ascii="Arial" w:hAnsi="Arial" w:cs="Arial"/>
          <w:sz w:val="22"/>
          <w:szCs w:val="22"/>
        </w:rPr>
        <w:sectPr w:rsidR="00EB5454" w:rsidRPr="00950BC4" w:rsidSect="00EB5454">
          <w:type w:val="continuous"/>
          <w:pgSz w:w="23814" w:h="16840" w:orient="landscape" w:code="8"/>
          <w:pgMar w:top="1418" w:right="1418" w:bottom="1418" w:left="1418" w:header="709" w:footer="709" w:gutter="0"/>
          <w:cols w:num="2" w:space="708" w:equalWidth="0">
            <w:col w:w="10135" w:space="708"/>
            <w:col w:w="10135"/>
          </w:cols>
          <w:docGrid w:linePitch="360"/>
        </w:sectPr>
      </w:pPr>
    </w:p>
    <w:tbl>
      <w:tblPr>
        <w:tblpPr w:leftFromText="141" w:rightFromText="141" w:vertAnchor="page" w:horzAnchor="margin" w:tblpY="2128"/>
        <w:tblW w:w="1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3055"/>
        <w:gridCol w:w="7380"/>
        <w:gridCol w:w="7380"/>
      </w:tblGrid>
      <w:tr w:rsidR="00890ACE" w:rsidRPr="00950BC4" w:rsidTr="005F4E96">
        <w:trPr>
          <w:cantSplit/>
          <w:trHeight w:val="567"/>
        </w:trPr>
        <w:tc>
          <w:tcPr>
            <w:tcW w:w="198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890ACE" w:rsidRPr="00950BC4" w:rsidRDefault="00EC65E8" w:rsidP="005F4E96">
            <w:pPr>
              <w:spacing w:before="120" w:after="120"/>
              <w:rPr>
                <w:rFonts w:ascii="Arial" w:hAnsi="Arial" w:cs="Arial"/>
                <w:b/>
                <w:bCs/>
                <w:sz w:val="22"/>
                <w:szCs w:val="22"/>
              </w:rPr>
            </w:pPr>
            <w:r w:rsidRPr="00950BC4">
              <w:rPr>
                <w:rFonts w:ascii="Arial" w:hAnsi="Arial" w:cs="Arial"/>
                <w:sz w:val="22"/>
                <w:szCs w:val="22"/>
              </w:rPr>
              <w:lastRenderedPageBreak/>
              <w:br w:type="page"/>
            </w:r>
            <w:r w:rsidR="00890ACE" w:rsidRPr="00950BC4">
              <w:rPr>
                <w:rFonts w:ascii="Arial" w:hAnsi="Arial" w:cs="Arial"/>
                <w:sz w:val="22"/>
                <w:szCs w:val="22"/>
              </w:rPr>
              <w:br w:type="page"/>
            </w:r>
            <w:r w:rsidR="00890ACE" w:rsidRPr="00950BC4">
              <w:rPr>
                <w:rFonts w:ascii="Arial" w:hAnsi="Arial" w:cs="Arial"/>
                <w:sz w:val="22"/>
                <w:szCs w:val="22"/>
              </w:rPr>
              <w:br w:type="page"/>
            </w:r>
            <w:r w:rsidR="00890ACE" w:rsidRPr="00950BC4">
              <w:rPr>
                <w:rFonts w:ascii="Arial" w:hAnsi="Arial" w:cs="Arial"/>
                <w:b/>
                <w:color w:val="666699"/>
                <w:sz w:val="22"/>
                <w:szCs w:val="22"/>
              </w:rPr>
              <w:t xml:space="preserve">Constitution détaillée du </w:t>
            </w:r>
            <w:r w:rsidR="00890ACE" w:rsidRPr="00950BC4">
              <w:rPr>
                <w:rFonts w:ascii="Arial" w:hAnsi="Arial" w:cs="Arial"/>
                <w:b/>
                <w:color w:val="666699"/>
                <w:sz w:val="22"/>
                <w:szCs w:val="22"/>
                <w:u w:val="single"/>
              </w:rPr>
              <w:t>bâtiment initial</w:t>
            </w:r>
          </w:p>
        </w:tc>
      </w:tr>
      <w:tr w:rsidR="004D7022" w:rsidRPr="00950BC4" w:rsidTr="005F4E96">
        <w:trPr>
          <w:cantSplit/>
          <w:trHeight w:val="567"/>
        </w:trPr>
        <w:tc>
          <w:tcPr>
            <w:tcW w:w="2055" w:type="dxa"/>
            <w:tcBorders>
              <w:top w:val="single" w:sz="4" w:space="0" w:color="auto"/>
              <w:left w:val="single" w:sz="4" w:space="0" w:color="auto"/>
              <w:bottom w:val="single" w:sz="4" w:space="0" w:color="auto"/>
              <w:right w:val="single" w:sz="4" w:space="0" w:color="auto"/>
            </w:tcBorders>
            <w:shd w:val="clear" w:color="auto" w:fill="CCCCCC"/>
            <w:vAlign w:val="center"/>
          </w:tcPr>
          <w:p w:rsidR="00890ACE" w:rsidRPr="00950BC4" w:rsidRDefault="00890ACE" w:rsidP="005F4E96">
            <w:pPr>
              <w:autoSpaceDE w:val="0"/>
              <w:autoSpaceDN w:val="0"/>
              <w:adjustRightInd w:val="0"/>
              <w:jc w:val="right"/>
              <w:rPr>
                <w:rFonts w:ascii="Arial" w:hAnsi="Arial" w:cs="Arial"/>
                <w:b/>
                <w:color w:val="003366"/>
                <w:sz w:val="22"/>
                <w:szCs w:val="22"/>
              </w:rPr>
            </w:pPr>
            <w:r w:rsidRPr="00950BC4">
              <w:rPr>
                <w:rFonts w:ascii="Arial" w:hAnsi="Arial" w:cs="Arial"/>
                <w:b/>
                <w:color w:val="003366"/>
                <w:sz w:val="22"/>
                <w:szCs w:val="22"/>
              </w:rPr>
              <w:t>Poste</w:t>
            </w:r>
          </w:p>
        </w:tc>
        <w:tc>
          <w:tcPr>
            <w:tcW w:w="3055" w:type="dxa"/>
            <w:tcBorders>
              <w:top w:val="single" w:sz="4" w:space="0" w:color="auto"/>
              <w:left w:val="single" w:sz="4" w:space="0" w:color="auto"/>
              <w:bottom w:val="single" w:sz="4" w:space="0" w:color="auto"/>
              <w:right w:val="single" w:sz="4" w:space="0" w:color="auto"/>
            </w:tcBorders>
            <w:shd w:val="clear" w:color="auto" w:fill="CCCCCC"/>
            <w:vAlign w:val="center"/>
          </w:tcPr>
          <w:p w:rsidR="00890ACE" w:rsidRPr="00950BC4" w:rsidRDefault="00890ACE" w:rsidP="005F4E96">
            <w:pPr>
              <w:autoSpaceDE w:val="0"/>
              <w:autoSpaceDN w:val="0"/>
              <w:adjustRightInd w:val="0"/>
              <w:rPr>
                <w:rFonts w:ascii="Arial" w:hAnsi="Arial" w:cs="Arial"/>
                <w:b/>
                <w:color w:val="003366"/>
                <w:sz w:val="22"/>
                <w:szCs w:val="22"/>
              </w:rPr>
            </w:pPr>
            <w:r w:rsidRPr="00950BC4">
              <w:rPr>
                <w:rFonts w:ascii="Arial" w:hAnsi="Arial" w:cs="Arial"/>
                <w:b/>
                <w:color w:val="003366"/>
                <w:sz w:val="22"/>
                <w:szCs w:val="22"/>
              </w:rPr>
              <w:t>Composant</w:t>
            </w:r>
          </w:p>
        </w:tc>
        <w:tc>
          <w:tcPr>
            <w:tcW w:w="7380" w:type="dxa"/>
            <w:tcBorders>
              <w:top w:val="single" w:sz="4" w:space="0" w:color="auto"/>
              <w:left w:val="single" w:sz="4" w:space="0" w:color="auto"/>
              <w:bottom w:val="single" w:sz="4" w:space="0" w:color="auto"/>
              <w:right w:val="single" w:sz="4" w:space="0" w:color="auto"/>
            </w:tcBorders>
            <w:shd w:val="clear" w:color="auto" w:fill="CCCCCC"/>
            <w:vAlign w:val="center"/>
          </w:tcPr>
          <w:p w:rsidR="00890ACE" w:rsidRPr="00950BC4" w:rsidRDefault="00890ACE" w:rsidP="005F4E96">
            <w:pPr>
              <w:autoSpaceDE w:val="0"/>
              <w:autoSpaceDN w:val="0"/>
              <w:adjustRightInd w:val="0"/>
              <w:rPr>
                <w:rFonts w:ascii="Arial" w:hAnsi="Arial" w:cs="Arial"/>
                <w:b/>
                <w:color w:val="003366"/>
                <w:sz w:val="22"/>
                <w:szCs w:val="22"/>
              </w:rPr>
            </w:pPr>
            <w:r w:rsidRPr="00950BC4">
              <w:rPr>
                <w:rFonts w:ascii="Arial" w:hAnsi="Arial" w:cs="Arial"/>
                <w:b/>
                <w:color w:val="003366"/>
                <w:sz w:val="22"/>
                <w:szCs w:val="22"/>
              </w:rPr>
              <w:t xml:space="preserve">Situation </w:t>
            </w:r>
            <w:r w:rsidRPr="00950BC4">
              <w:rPr>
                <w:rFonts w:ascii="Arial" w:hAnsi="Arial" w:cs="Arial"/>
                <w:b/>
                <w:color w:val="003366"/>
                <w:sz w:val="22"/>
                <w:szCs w:val="22"/>
                <w:u w:val="single"/>
              </w:rPr>
              <w:t>avant</w:t>
            </w:r>
            <w:r w:rsidRPr="00950BC4">
              <w:rPr>
                <w:rFonts w:ascii="Arial" w:hAnsi="Arial" w:cs="Arial"/>
                <w:b/>
                <w:color w:val="003366"/>
                <w:sz w:val="22"/>
                <w:szCs w:val="22"/>
              </w:rPr>
              <w:t xml:space="preserve"> travaux</w:t>
            </w:r>
          </w:p>
        </w:tc>
        <w:tc>
          <w:tcPr>
            <w:tcW w:w="7380" w:type="dxa"/>
            <w:shd w:val="clear" w:color="auto" w:fill="CCCCCC"/>
            <w:vAlign w:val="center"/>
          </w:tcPr>
          <w:p w:rsidR="00890ACE" w:rsidRPr="00950BC4" w:rsidRDefault="00890ACE" w:rsidP="005F4E96">
            <w:pPr>
              <w:autoSpaceDE w:val="0"/>
              <w:autoSpaceDN w:val="0"/>
              <w:adjustRightInd w:val="0"/>
              <w:rPr>
                <w:rFonts w:ascii="Arial" w:hAnsi="Arial" w:cs="Arial"/>
                <w:b/>
                <w:color w:val="003366"/>
                <w:sz w:val="22"/>
                <w:szCs w:val="22"/>
              </w:rPr>
            </w:pPr>
            <w:r w:rsidRPr="00950BC4">
              <w:rPr>
                <w:rFonts w:ascii="Arial" w:hAnsi="Arial" w:cs="Arial"/>
                <w:b/>
                <w:color w:val="003366"/>
                <w:sz w:val="22"/>
                <w:szCs w:val="22"/>
              </w:rPr>
              <w:t xml:space="preserve">Situation </w:t>
            </w:r>
            <w:r w:rsidRPr="00950BC4">
              <w:rPr>
                <w:rFonts w:ascii="Arial" w:hAnsi="Arial" w:cs="Arial"/>
                <w:b/>
                <w:color w:val="003366"/>
                <w:sz w:val="22"/>
                <w:szCs w:val="22"/>
                <w:u w:val="single"/>
              </w:rPr>
              <w:t>après</w:t>
            </w:r>
            <w:r w:rsidRPr="00950BC4">
              <w:rPr>
                <w:rFonts w:ascii="Arial" w:hAnsi="Arial" w:cs="Arial"/>
                <w:b/>
                <w:color w:val="003366"/>
                <w:sz w:val="22"/>
                <w:szCs w:val="22"/>
              </w:rPr>
              <w:t xml:space="preserve"> travaux</w:t>
            </w:r>
          </w:p>
        </w:tc>
      </w:tr>
      <w:tr w:rsidR="00EC65E8" w:rsidRPr="00950BC4" w:rsidTr="005F4E96">
        <w:trPr>
          <w:cantSplit/>
          <w:trHeight w:val="1890"/>
        </w:trPr>
        <w:tc>
          <w:tcPr>
            <w:tcW w:w="2055"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t>Isolation de l’enveloppe</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b/>
                <w:bCs/>
                <w:sz w:val="22"/>
                <w:szCs w:val="22"/>
              </w:rPr>
              <w:t xml:space="preserve">Parois opaques verticales </w:t>
            </w:r>
            <w:r w:rsidRPr="00950BC4">
              <w:rPr>
                <w:rFonts w:ascii="Arial" w:hAnsi="Arial" w:cs="Arial"/>
                <w:sz w:val="22"/>
                <w:szCs w:val="22"/>
              </w:rPr>
              <w:t>:</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Position (</w:t>
            </w:r>
            <w:r w:rsidRPr="00950BC4">
              <w:rPr>
                <w:rFonts w:ascii="Arial" w:hAnsi="Arial" w:cs="Arial"/>
                <w:i/>
                <w:iCs/>
                <w:sz w:val="22"/>
                <w:szCs w:val="22"/>
              </w:rPr>
              <w:t>intérieure, extérieure</w:t>
            </w:r>
            <w:r w:rsidRPr="00950BC4">
              <w:rPr>
                <w:rFonts w:ascii="Arial" w:hAnsi="Arial" w:cs="Arial"/>
                <w:sz w:val="22"/>
                <w:szCs w:val="22"/>
              </w:rPr>
              <w:t>) + technique de mise en œuvre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Matériau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Epaisseur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21"/>
                  <w:enabled/>
                  <w:calcOnExit w:val="0"/>
                  <w:textInput/>
                </w:ffData>
              </w:fldChar>
            </w:r>
            <w:bookmarkStart w:id="56" w:name="Texte21"/>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56"/>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41"/>
                  <w:enabled/>
                  <w:calcOnExit w:val="0"/>
                  <w:textInput/>
                </w:ffData>
              </w:fldChar>
            </w:r>
            <w:bookmarkStart w:id="57" w:name="Texte41"/>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57"/>
          </w:p>
        </w:tc>
      </w:tr>
      <w:tr w:rsidR="00EC65E8" w:rsidRPr="00950BC4" w:rsidTr="005F4E96">
        <w:trPr>
          <w:cantSplit/>
          <w:trHeight w:val="1967"/>
        </w:trPr>
        <w:tc>
          <w:tcPr>
            <w:tcW w:w="205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bCs/>
                <w:sz w:val="22"/>
                <w:szCs w:val="22"/>
              </w:rPr>
            </w:pP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b/>
                <w:bCs/>
                <w:sz w:val="22"/>
                <w:szCs w:val="22"/>
              </w:rPr>
              <w:t xml:space="preserve">Planchers hauts </w:t>
            </w:r>
            <w:r w:rsidRPr="00950BC4">
              <w:rPr>
                <w:rFonts w:ascii="Arial" w:hAnsi="Arial" w:cs="Arial"/>
                <w:sz w:val="22"/>
                <w:szCs w:val="22"/>
              </w:rPr>
              <w:t>:</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Position (</w:t>
            </w:r>
            <w:r w:rsidRPr="00950BC4">
              <w:rPr>
                <w:rFonts w:ascii="Arial" w:hAnsi="Arial" w:cs="Arial"/>
                <w:i/>
                <w:iCs/>
                <w:sz w:val="22"/>
                <w:szCs w:val="22"/>
              </w:rPr>
              <w:t>intérieure, extérieure</w:t>
            </w:r>
            <w:r w:rsidRPr="00950BC4">
              <w:rPr>
                <w:rFonts w:ascii="Arial" w:hAnsi="Arial" w:cs="Arial"/>
                <w:sz w:val="22"/>
                <w:szCs w:val="22"/>
              </w:rPr>
              <w:t>) + technique de mise en œuvre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Matériau :</w:t>
            </w:r>
          </w:p>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sz w:val="22"/>
                <w:szCs w:val="22"/>
              </w:rPr>
              <w:t>- Epaisseur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22"/>
                  <w:enabled/>
                  <w:calcOnExit w:val="0"/>
                  <w:textInput/>
                </w:ffData>
              </w:fldChar>
            </w:r>
            <w:bookmarkStart w:id="58" w:name="Texte22"/>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58"/>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42"/>
                  <w:enabled/>
                  <w:calcOnExit w:val="0"/>
                  <w:textInput/>
                </w:ffData>
              </w:fldChar>
            </w:r>
            <w:bookmarkStart w:id="59" w:name="Texte42"/>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59"/>
          </w:p>
        </w:tc>
      </w:tr>
      <w:tr w:rsidR="00EC65E8" w:rsidRPr="00950BC4" w:rsidTr="005F4E96">
        <w:trPr>
          <w:cantSplit/>
          <w:trHeight w:val="1958"/>
        </w:trPr>
        <w:tc>
          <w:tcPr>
            <w:tcW w:w="205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bCs/>
                <w:sz w:val="22"/>
                <w:szCs w:val="22"/>
              </w:rPr>
            </w:pP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b/>
                <w:bCs/>
                <w:sz w:val="22"/>
                <w:szCs w:val="22"/>
              </w:rPr>
              <w:t xml:space="preserve">Planchers bas </w:t>
            </w:r>
            <w:r w:rsidRPr="00950BC4">
              <w:rPr>
                <w:rFonts w:ascii="Arial" w:hAnsi="Arial" w:cs="Arial"/>
                <w:sz w:val="22"/>
                <w:szCs w:val="22"/>
              </w:rPr>
              <w:t>:</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Position (</w:t>
            </w:r>
            <w:r w:rsidRPr="00950BC4">
              <w:rPr>
                <w:rFonts w:ascii="Arial" w:hAnsi="Arial" w:cs="Arial"/>
                <w:i/>
                <w:iCs/>
                <w:sz w:val="22"/>
                <w:szCs w:val="22"/>
              </w:rPr>
              <w:t>intérieure, extérieure, en contact avec</w:t>
            </w:r>
            <w:r w:rsidRPr="00950BC4">
              <w:rPr>
                <w:rFonts w:ascii="Arial" w:hAnsi="Arial" w:cs="Arial"/>
                <w:sz w:val="22"/>
                <w:szCs w:val="22"/>
              </w:rPr>
              <w:t>…)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Matériau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Epaisseur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23"/>
                  <w:enabled/>
                  <w:calcOnExit w:val="0"/>
                  <w:textInput/>
                </w:ffData>
              </w:fldChar>
            </w:r>
            <w:bookmarkStart w:id="60" w:name="Texte23"/>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60"/>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43"/>
                  <w:enabled/>
                  <w:calcOnExit w:val="0"/>
                  <w:textInput/>
                </w:ffData>
              </w:fldChar>
            </w:r>
            <w:bookmarkStart w:id="61" w:name="Texte43"/>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61"/>
          </w:p>
        </w:tc>
      </w:tr>
      <w:tr w:rsidR="00EC65E8" w:rsidRPr="00950BC4" w:rsidTr="005F4E96">
        <w:trPr>
          <w:cantSplit/>
          <w:trHeight w:val="1245"/>
        </w:trPr>
        <w:tc>
          <w:tcPr>
            <w:tcW w:w="205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bCs/>
                <w:sz w:val="22"/>
                <w:szCs w:val="22"/>
              </w:rPr>
            </w:pP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b/>
                <w:bCs/>
                <w:sz w:val="22"/>
                <w:szCs w:val="22"/>
              </w:rPr>
              <w:t xml:space="preserve">Menuiseries – vitrages </w:t>
            </w:r>
            <w:r w:rsidRPr="00950BC4">
              <w:rPr>
                <w:rFonts w:ascii="Arial" w:hAnsi="Arial" w:cs="Arial"/>
                <w:sz w:val="22"/>
                <w:szCs w:val="22"/>
              </w:rPr>
              <w:t>:</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Type menuiserie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Type vitrage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24"/>
                  <w:enabled/>
                  <w:calcOnExit w:val="0"/>
                  <w:textInput/>
                </w:ffData>
              </w:fldChar>
            </w:r>
            <w:bookmarkStart w:id="62" w:name="Texte24"/>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62"/>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44"/>
                  <w:enabled/>
                  <w:calcOnExit w:val="0"/>
                  <w:textInput/>
                </w:ffData>
              </w:fldChar>
            </w:r>
            <w:bookmarkStart w:id="63" w:name="Texte44"/>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63"/>
          </w:p>
        </w:tc>
      </w:tr>
      <w:tr w:rsidR="00EC65E8" w:rsidRPr="00950BC4" w:rsidTr="005F4E96">
        <w:trPr>
          <w:cantSplit/>
          <w:trHeight w:val="858"/>
        </w:trPr>
        <w:tc>
          <w:tcPr>
            <w:tcW w:w="2055"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bCs/>
                <w:sz w:val="22"/>
                <w:szCs w:val="22"/>
              </w:rPr>
            </w:pP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Traitement des</w:t>
            </w:r>
            <w:r w:rsidRPr="00950BC4">
              <w:rPr>
                <w:rFonts w:ascii="Arial" w:hAnsi="Arial" w:cs="Arial"/>
                <w:b/>
                <w:bCs/>
                <w:sz w:val="22"/>
                <w:szCs w:val="22"/>
              </w:rPr>
              <w:t xml:space="preserve"> ponts thermiques </w:t>
            </w:r>
            <w:r w:rsidRPr="00950BC4">
              <w:rPr>
                <w:rFonts w:ascii="Arial" w:hAnsi="Arial" w:cs="Arial"/>
                <w:sz w:val="22"/>
                <w:szCs w:val="22"/>
              </w:rPr>
              <w:t xml:space="preserve">et </w:t>
            </w:r>
            <w:r w:rsidR="004D7022" w:rsidRPr="00950BC4">
              <w:rPr>
                <w:rFonts w:ascii="Arial" w:hAnsi="Arial" w:cs="Arial"/>
                <w:sz w:val="22"/>
                <w:szCs w:val="22"/>
              </w:rPr>
              <w:t xml:space="preserve">% </w:t>
            </w:r>
            <w:r w:rsidRPr="00950BC4">
              <w:rPr>
                <w:rFonts w:ascii="Arial" w:hAnsi="Arial" w:cs="Arial"/>
                <w:sz w:val="22"/>
                <w:szCs w:val="22"/>
              </w:rPr>
              <w:t>de réduction des pertes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27"/>
                  <w:enabled/>
                  <w:calcOnExit w:val="0"/>
                  <w:textInput/>
                </w:ffData>
              </w:fldChar>
            </w:r>
            <w:bookmarkStart w:id="64" w:name="Texte27"/>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64"/>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45"/>
                  <w:enabled/>
                  <w:calcOnExit w:val="0"/>
                  <w:textInput/>
                </w:ffData>
              </w:fldChar>
            </w:r>
            <w:bookmarkStart w:id="65" w:name="Texte45"/>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65"/>
          </w:p>
        </w:tc>
      </w:tr>
      <w:tr w:rsidR="00EC65E8" w:rsidRPr="00950BC4" w:rsidTr="005F4E96">
        <w:trPr>
          <w:cantSplit/>
          <w:trHeight w:val="2328"/>
        </w:trPr>
        <w:tc>
          <w:tcPr>
            <w:tcW w:w="2055" w:type="dxa"/>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bCs/>
                <w:sz w:val="22"/>
                <w:szCs w:val="22"/>
              </w:rPr>
            </w:pPr>
            <w:r w:rsidRPr="00950BC4">
              <w:rPr>
                <w:rFonts w:ascii="Arial" w:hAnsi="Arial" w:cs="Arial"/>
                <w:b/>
                <w:color w:val="003366"/>
                <w:sz w:val="22"/>
                <w:szCs w:val="22"/>
              </w:rPr>
              <w:t>Chauffage</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Type de générateur et source d’énergie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Rendement ou COP prévu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Type d’émetteurs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Spécificités de la régulation (</w:t>
            </w:r>
            <w:r w:rsidRPr="00950BC4">
              <w:rPr>
                <w:rFonts w:ascii="Arial" w:hAnsi="Arial" w:cs="Arial"/>
                <w:i/>
                <w:iCs/>
                <w:sz w:val="22"/>
                <w:szCs w:val="22"/>
              </w:rPr>
              <w:t>détail par type d’émetteur</w:t>
            </w:r>
            <w:r w:rsidRPr="00950BC4">
              <w:rPr>
                <w:rFonts w:ascii="Arial" w:hAnsi="Arial" w:cs="Arial"/>
                <w:sz w:val="22"/>
                <w:szCs w:val="22"/>
              </w:rPr>
              <w:t>)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fldChar w:fldCharType="begin">
                <w:ffData>
                  <w:name w:val="Texte25"/>
                  <w:enabled/>
                  <w:calcOnExit w:val="0"/>
                  <w:textInput/>
                </w:ffData>
              </w:fldChar>
            </w:r>
            <w:bookmarkStart w:id="66" w:name="Texte25"/>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66"/>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fldChar w:fldCharType="begin">
                <w:ffData>
                  <w:name w:val="Texte46"/>
                  <w:enabled/>
                  <w:calcOnExit w:val="0"/>
                  <w:textInput/>
                </w:ffData>
              </w:fldChar>
            </w:r>
            <w:bookmarkStart w:id="67" w:name="Texte46"/>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67"/>
          </w:p>
        </w:tc>
      </w:tr>
      <w:tr w:rsidR="00EC65E8" w:rsidRPr="00950BC4" w:rsidTr="005F4E96">
        <w:trPr>
          <w:cantSplit/>
          <w:trHeight w:val="1956"/>
        </w:trPr>
        <w:tc>
          <w:tcPr>
            <w:tcW w:w="2055" w:type="dxa"/>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bCs/>
                <w:sz w:val="22"/>
                <w:szCs w:val="22"/>
              </w:rPr>
            </w:pPr>
            <w:r w:rsidRPr="00950BC4">
              <w:rPr>
                <w:rFonts w:ascii="Arial" w:hAnsi="Arial" w:cs="Arial"/>
                <w:b/>
                <w:color w:val="003366"/>
                <w:sz w:val="22"/>
                <w:szCs w:val="22"/>
              </w:rPr>
              <w:lastRenderedPageBreak/>
              <w:t>Rafraîchissement</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Système actif, Si oui : type de générateur et COP</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Type d’émetteurs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Spécificités de la régulation (détail par type d’émetteur)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26"/>
                  <w:enabled/>
                  <w:calcOnExit w:val="0"/>
                  <w:textInput/>
                </w:ffData>
              </w:fldChar>
            </w:r>
            <w:bookmarkStart w:id="68" w:name="Texte26"/>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68"/>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47"/>
                  <w:enabled/>
                  <w:calcOnExit w:val="0"/>
                  <w:textInput/>
                </w:ffData>
              </w:fldChar>
            </w:r>
            <w:bookmarkStart w:id="69" w:name="Texte47"/>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69"/>
          </w:p>
        </w:tc>
      </w:tr>
      <w:tr w:rsidR="00EC65E8" w:rsidRPr="00950BC4" w:rsidTr="005F4E96">
        <w:trPr>
          <w:cantSplit/>
          <w:trHeight w:val="3237"/>
        </w:trPr>
        <w:tc>
          <w:tcPr>
            <w:tcW w:w="2055" w:type="dxa"/>
            <w:tcBorders>
              <w:top w:val="single" w:sz="4" w:space="0" w:color="auto"/>
              <w:left w:val="single" w:sz="4" w:space="0" w:color="auto"/>
              <w:bottom w:val="single" w:sz="4" w:space="0" w:color="auto"/>
              <w:right w:val="single" w:sz="4" w:space="0" w:color="auto"/>
            </w:tcBorders>
            <w:shd w:val="clear" w:color="auto" w:fill="E6E6E6"/>
            <w:vAlign w:val="center"/>
          </w:tcPr>
          <w:p w:rsidR="007E4856" w:rsidRPr="00950BC4" w:rsidRDefault="00E9027D"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t>Renouvellement</w:t>
            </w:r>
            <w:r w:rsidR="007E4856" w:rsidRPr="00950BC4">
              <w:rPr>
                <w:rFonts w:ascii="Arial" w:hAnsi="Arial" w:cs="Arial"/>
                <w:b/>
                <w:color w:val="003366"/>
                <w:sz w:val="22"/>
                <w:szCs w:val="22"/>
              </w:rPr>
              <w:t xml:space="preserve"> air : </w:t>
            </w:r>
          </w:p>
          <w:p w:rsidR="00013CE7" w:rsidRPr="00950BC4" w:rsidRDefault="00013CE7"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t>A</w:t>
            </w:r>
            <w:r w:rsidR="007E4856" w:rsidRPr="00950BC4">
              <w:rPr>
                <w:rFonts w:ascii="Arial" w:hAnsi="Arial" w:cs="Arial"/>
                <w:b/>
                <w:color w:val="003366"/>
                <w:sz w:val="22"/>
                <w:szCs w:val="22"/>
              </w:rPr>
              <w:t>ération</w:t>
            </w:r>
            <w:r w:rsidRPr="00950BC4">
              <w:rPr>
                <w:rFonts w:ascii="Arial" w:hAnsi="Arial" w:cs="Arial"/>
                <w:b/>
                <w:color w:val="003366"/>
                <w:sz w:val="22"/>
                <w:szCs w:val="22"/>
              </w:rPr>
              <w:t xml:space="preserve"> </w:t>
            </w:r>
          </w:p>
          <w:p w:rsidR="007E4856" w:rsidRPr="00950BC4" w:rsidRDefault="00013CE7"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t>et</w:t>
            </w:r>
          </w:p>
          <w:p w:rsidR="00890ACE" w:rsidRPr="00950BC4" w:rsidRDefault="00890ACE"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t>Ventilation</w:t>
            </w:r>
          </w:p>
          <w:p w:rsidR="00B00948" w:rsidRPr="00950BC4" w:rsidRDefault="00B00948" w:rsidP="005F4E96">
            <w:pPr>
              <w:autoSpaceDE w:val="0"/>
              <w:autoSpaceDN w:val="0"/>
              <w:adjustRightInd w:val="0"/>
              <w:spacing w:line="360" w:lineRule="auto"/>
              <w:jc w:val="right"/>
              <w:rPr>
                <w:rFonts w:ascii="Arial" w:hAnsi="Arial" w:cs="Arial"/>
                <w:sz w:val="22"/>
                <w:szCs w:val="22"/>
              </w:rPr>
            </w:pP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013CE7" w:rsidRPr="00950BC4" w:rsidRDefault="00013CE7" w:rsidP="005F4E96">
            <w:pPr>
              <w:autoSpaceDE w:val="0"/>
              <w:autoSpaceDN w:val="0"/>
              <w:adjustRightInd w:val="0"/>
              <w:spacing w:line="360" w:lineRule="auto"/>
              <w:rPr>
                <w:rFonts w:ascii="Arial" w:hAnsi="Arial" w:cs="Arial"/>
                <w:sz w:val="22"/>
                <w:szCs w:val="22"/>
                <w:u w:val="single"/>
              </w:rPr>
            </w:pPr>
            <w:r w:rsidRPr="00950BC4">
              <w:rPr>
                <w:rFonts w:ascii="Arial" w:hAnsi="Arial" w:cs="Arial"/>
                <w:sz w:val="22"/>
                <w:szCs w:val="22"/>
                <w:u w:val="single"/>
              </w:rPr>
              <w:t>Ventilation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Type de système (simple flux, auto réglable, hygroréglable, double flux) par groupe de locaux (occupation, pollution)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Récupérateur de chaleur, si oui, type d’échangeur</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Stratégies de gestion : programmation horaire, détection de présence, autre</w:t>
            </w:r>
            <w:r w:rsidR="004D7022" w:rsidRPr="00950BC4">
              <w:rPr>
                <w:rFonts w:ascii="Arial" w:hAnsi="Arial" w:cs="Arial"/>
                <w:sz w:val="22"/>
                <w:szCs w:val="22"/>
              </w:rPr>
              <w:t>…</w:t>
            </w:r>
          </w:p>
          <w:p w:rsidR="00B00948" w:rsidRPr="00950BC4" w:rsidRDefault="00013CE7"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xml:space="preserve">- </w:t>
            </w:r>
            <w:r w:rsidR="00B00948" w:rsidRPr="00950BC4">
              <w:rPr>
                <w:rFonts w:ascii="Arial" w:hAnsi="Arial" w:cs="Arial"/>
                <w:sz w:val="22"/>
                <w:szCs w:val="22"/>
              </w:rPr>
              <w:t>Stratégie CO2</w:t>
            </w:r>
          </w:p>
          <w:p w:rsidR="00013CE7" w:rsidRPr="00950BC4" w:rsidRDefault="00013CE7" w:rsidP="005F4E96">
            <w:pPr>
              <w:autoSpaceDE w:val="0"/>
              <w:autoSpaceDN w:val="0"/>
              <w:adjustRightInd w:val="0"/>
              <w:spacing w:line="360" w:lineRule="auto"/>
              <w:rPr>
                <w:rFonts w:ascii="Arial" w:hAnsi="Arial" w:cs="Arial"/>
                <w:sz w:val="22"/>
                <w:szCs w:val="22"/>
                <w:u w:val="single"/>
              </w:rPr>
            </w:pPr>
            <w:r w:rsidRPr="00950BC4">
              <w:rPr>
                <w:rFonts w:ascii="Arial" w:hAnsi="Arial" w:cs="Arial"/>
                <w:sz w:val="22"/>
                <w:szCs w:val="22"/>
                <w:u w:val="single"/>
              </w:rPr>
              <w:t>Aération</w:t>
            </w:r>
          </w:p>
          <w:p w:rsidR="00DF5014" w:rsidRPr="00950BC4" w:rsidRDefault="00013CE7"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xml:space="preserve">- </w:t>
            </w:r>
            <w:r w:rsidR="00DF5014" w:rsidRPr="00950BC4">
              <w:rPr>
                <w:rFonts w:ascii="Arial" w:hAnsi="Arial" w:cs="Arial"/>
                <w:sz w:val="22"/>
                <w:szCs w:val="22"/>
              </w:rPr>
              <w:t xml:space="preserve">Pourcentage de pièce ayant un ouvrant </w:t>
            </w:r>
            <w:r w:rsidR="00B00948" w:rsidRPr="00950BC4">
              <w:rPr>
                <w:rFonts w:ascii="Arial" w:hAnsi="Arial" w:cs="Arial"/>
                <w:sz w:val="22"/>
                <w:szCs w:val="22"/>
              </w:rPr>
              <w:t>(aération)</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28"/>
                  <w:enabled/>
                  <w:calcOnExit w:val="0"/>
                  <w:textInput/>
                </w:ffData>
              </w:fldChar>
            </w:r>
            <w:bookmarkStart w:id="70" w:name="Texte28"/>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70"/>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48"/>
                  <w:enabled/>
                  <w:calcOnExit w:val="0"/>
                  <w:textInput/>
                </w:ffData>
              </w:fldChar>
            </w:r>
            <w:bookmarkStart w:id="71" w:name="Texte48"/>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71"/>
          </w:p>
        </w:tc>
      </w:tr>
      <w:tr w:rsidR="00EC65E8" w:rsidRPr="00950BC4" w:rsidTr="005F4E96">
        <w:trPr>
          <w:cantSplit/>
          <w:trHeight w:val="3924"/>
        </w:trPr>
        <w:tc>
          <w:tcPr>
            <w:tcW w:w="2055" w:type="dxa"/>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bCs/>
                <w:sz w:val="22"/>
                <w:szCs w:val="22"/>
              </w:rPr>
            </w:pPr>
            <w:r w:rsidRPr="00950BC4">
              <w:rPr>
                <w:rFonts w:ascii="Arial" w:hAnsi="Arial" w:cs="Arial"/>
                <w:b/>
                <w:color w:val="003366"/>
                <w:sz w:val="22"/>
                <w:szCs w:val="22"/>
              </w:rPr>
              <w:t>Eclairage</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Type de luminaires et spécificité du choix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Puissance installée (W/m² de surface utile)</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Stratégie de gestion :           détection de présence (oui/non) :          gradation en fo</w:t>
            </w:r>
            <w:r w:rsidR="00CB5DB4" w:rsidRPr="00950BC4">
              <w:rPr>
                <w:rFonts w:ascii="Arial" w:hAnsi="Arial" w:cs="Arial"/>
                <w:sz w:val="22"/>
                <w:szCs w:val="22"/>
              </w:rPr>
              <w:t xml:space="preserve">nction de l’éclairage  </w:t>
            </w:r>
            <w:r w:rsidRPr="00950BC4">
              <w:rPr>
                <w:rFonts w:ascii="Arial" w:hAnsi="Arial" w:cs="Arial"/>
                <w:sz w:val="22"/>
                <w:szCs w:val="22"/>
              </w:rPr>
              <w:t>naturel (oui/non)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autre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autres initiatives :</w:t>
            </w:r>
          </w:p>
          <w:p w:rsidR="00CB5DB4" w:rsidRPr="00950BC4" w:rsidRDefault="00B00948"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xml:space="preserve">Pourcentage </w:t>
            </w:r>
            <w:r w:rsidR="00013CE7" w:rsidRPr="00950BC4">
              <w:rPr>
                <w:rFonts w:ascii="Arial" w:hAnsi="Arial" w:cs="Arial"/>
                <w:sz w:val="22"/>
                <w:szCs w:val="22"/>
              </w:rPr>
              <w:t xml:space="preserve"> </w:t>
            </w:r>
            <m:oMath>
              <m:f>
                <m:fPr>
                  <m:ctrlPr>
                    <w:rPr>
                      <w:rFonts w:ascii="Cambria Math" w:hAnsi="Cambria Math" w:cs="Arial"/>
                      <w:sz w:val="22"/>
                      <w:szCs w:val="22"/>
                    </w:rPr>
                  </m:ctrlPr>
                </m:fPr>
                <m:num>
                  <m:r>
                    <m:rPr>
                      <m:sty m:val="p"/>
                    </m:rPr>
                    <w:rPr>
                      <w:rFonts w:ascii="Cambria Math" w:hAnsi="Cambria Math" w:cs="Arial"/>
                      <w:sz w:val="22"/>
                      <w:szCs w:val="22"/>
                    </w:rPr>
                    <m:t>Surface vitré</m:t>
                  </m:r>
                </m:num>
                <m:den>
                  <m:r>
                    <m:rPr>
                      <m:sty m:val="p"/>
                    </m:rPr>
                    <w:rPr>
                      <w:rFonts w:ascii="Cambria Math" w:hAnsi="Cambria Math" w:cs="Arial"/>
                      <w:sz w:val="22"/>
                      <w:szCs w:val="22"/>
                    </w:rPr>
                    <m:t>Surface plancher</m:t>
                  </m:r>
                </m:den>
              </m:f>
            </m:oMath>
          </w:p>
          <w:p w:rsidR="00B00948" w:rsidRPr="00950BC4" w:rsidRDefault="00B00948" w:rsidP="005F4E96">
            <w:pPr>
              <w:autoSpaceDE w:val="0"/>
              <w:autoSpaceDN w:val="0"/>
              <w:adjustRightInd w:val="0"/>
              <w:spacing w:line="360" w:lineRule="auto"/>
              <w:rPr>
                <w:rFonts w:ascii="Arial" w:hAnsi="Arial" w:cs="Arial"/>
                <w:color w:val="FF0000"/>
                <w:sz w:val="22"/>
                <w:szCs w:val="22"/>
              </w:rPr>
            </w:pPr>
            <w:r w:rsidRPr="00950BC4">
              <w:rPr>
                <w:rFonts w:ascii="Arial" w:hAnsi="Arial" w:cs="Arial"/>
                <w:sz w:val="22"/>
                <w:szCs w:val="22"/>
              </w:rPr>
              <w:t>Apport lumière naturelle</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CB5DB4" w:rsidRPr="00950BC4" w:rsidRDefault="00890ACE" w:rsidP="005F4E96">
            <w:pPr>
              <w:autoSpaceDE w:val="0"/>
              <w:autoSpaceDN w:val="0"/>
              <w:adjustRightInd w:val="0"/>
              <w:spacing w:line="360" w:lineRule="auto"/>
              <w:rPr>
                <w:rFonts w:ascii="Cambria Math" w:hAnsi="Cambria Math" w:cs="Arial"/>
                <w:color w:val="FF0000"/>
                <w:sz w:val="22"/>
                <w:szCs w:val="22"/>
                <w:oMath/>
              </w:rPr>
            </w:pPr>
            <w:r w:rsidRPr="00950BC4">
              <w:rPr>
                <w:rFonts w:ascii="Arial" w:hAnsi="Arial" w:cs="Arial"/>
                <w:b/>
                <w:bCs/>
                <w:sz w:val="22"/>
                <w:szCs w:val="22"/>
              </w:rPr>
              <w:fldChar w:fldCharType="begin">
                <w:ffData>
                  <w:name w:val="Texte29"/>
                  <w:enabled/>
                  <w:calcOnExit w:val="0"/>
                  <w:textInput/>
                </w:ffData>
              </w:fldChar>
            </w:r>
            <w:bookmarkStart w:id="72" w:name="Texte29"/>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72"/>
            <m:oMath>
              <m:r>
                <m:rPr>
                  <m:sty m:val="p"/>
                </m:rPr>
                <w:rPr>
                  <w:rFonts w:ascii="Cambria Math" w:hAnsi="Cambria Math" w:cs="Arial"/>
                  <w:color w:val="FF0000"/>
                  <w:sz w:val="22"/>
                  <w:szCs w:val="22"/>
                </w:rPr>
                <w:br/>
              </m:r>
            </m:oMath>
            <m:oMathPara>
              <m:oMath>
                <m:r>
                  <w:rPr>
                    <w:rFonts w:ascii="Cambria Math" w:hAnsi="Cambria Math" w:cs="Arial"/>
                    <w:color w:val="FF0000"/>
                    <w:sz w:val="22"/>
                    <w:szCs w:val="22"/>
                  </w:rPr>
                  <m:t xml:space="preserve"> </m:t>
                </m:r>
              </m:oMath>
            </m:oMathPara>
          </w:p>
          <w:p w:rsidR="00890ACE" w:rsidRPr="00950BC4" w:rsidRDefault="00890ACE" w:rsidP="005F4E96">
            <w:pPr>
              <w:autoSpaceDE w:val="0"/>
              <w:autoSpaceDN w:val="0"/>
              <w:adjustRightInd w:val="0"/>
              <w:spacing w:line="360" w:lineRule="auto"/>
              <w:rPr>
                <w:rFonts w:ascii="Arial" w:hAnsi="Arial" w:cs="Arial"/>
                <w:b/>
                <w:bCs/>
                <w:sz w:val="22"/>
                <w:szCs w:val="22"/>
              </w:rPr>
            </w:pPr>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49"/>
                  <w:enabled/>
                  <w:calcOnExit w:val="0"/>
                  <w:textInput/>
                </w:ffData>
              </w:fldChar>
            </w:r>
            <w:bookmarkStart w:id="73" w:name="Texte49"/>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73"/>
          </w:p>
        </w:tc>
      </w:tr>
      <w:tr w:rsidR="00EC65E8" w:rsidRPr="00950BC4" w:rsidTr="005F4E96">
        <w:trPr>
          <w:cantSplit/>
          <w:trHeight w:val="896"/>
        </w:trPr>
        <w:tc>
          <w:tcPr>
            <w:tcW w:w="2055" w:type="dxa"/>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lastRenderedPageBreak/>
              <w:t>Eau Chaude Sanitaire</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Type de production :</w:t>
            </w:r>
          </w:p>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sz w:val="22"/>
                <w:szCs w:val="22"/>
              </w:rPr>
              <w:t>- Type d’énergie d’appoint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sz w:val="22"/>
                <w:szCs w:val="22"/>
              </w:rPr>
              <w:fldChar w:fldCharType="begin">
                <w:ffData>
                  <w:name w:val="Texte30"/>
                  <w:enabled/>
                  <w:calcOnExit w:val="0"/>
                  <w:textInput/>
                </w:ffData>
              </w:fldChar>
            </w:r>
            <w:bookmarkStart w:id="74" w:name="Texte30"/>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74"/>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sz w:val="22"/>
                <w:szCs w:val="22"/>
              </w:rPr>
              <w:fldChar w:fldCharType="begin">
                <w:ffData>
                  <w:name w:val="Texte50"/>
                  <w:enabled/>
                  <w:calcOnExit w:val="0"/>
                  <w:textInput/>
                </w:ffData>
              </w:fldChar>
            </w:r>
            <w:bookmarkStart w:id="75" w:name="Texte50"/>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75"/>
          </w:p>
        </w:tc>
      </w:tr>
      <w:tr w:rsidR="00EC65E8" w:rsidRPr="00950BC4" w:rsidTr="005F4E96">
        <w:trPr>
          <w:cantSplit/>
          <w:trHeight w:val="711"/>
        </w:trPr>
        <w:tc>
          <w:tcPr>
            <w:tcW w:w="2055" w:type="dxa"/>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t>Auxiliaires</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sz w:val="22"/>
                <w:szCs w:val="22"/>
              </w:rPr>
              <w:t>- pour le chauffage, l’ECS et le rafraîchissement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rPr>
                <w:rFonts w:ascii="Arial" w:hAnsi="Arial" w:cs="Arial"/>
                <w:sz w:val="22"/>
                <w:szCs w:val="22"/>
              </w:rPr>
            </w:pPr>
            <w:r w:rsidRPr="00950BC4">
              <w:rPr>
                <w:rFonts w:ascii="Arial" w:hAnsi="Arial" w:cs="Arial"/>
                <w:sz w:val="22"/>
                <w:szCs w:val="22"/>
              </w:rPr>
              <w:fldChar w:fldCharType="begin">
                <w:ffData>
                  <w:name w:val="Texte31"/>
                  <w:enabled/>
                  <w:calcOnExit w:val="0"/>
                  <w:textInput/>
                </w:ffData>
              </w:fldChar>
            </w:r>
            <w:bookmarkStart w:id="76" w:name="Texte31"/>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76"/>
          </w:p>
        </w:tc>
        <w:tc>
          <w:tcPr>
            <w:tcW w:w="7380" w:type="dxa"/>
            <w:vAlign w:val="center"/>
          </w:tcPr>
          <w:p w:rsidR="00890ACE" w:rsidRPr="00950BC4" w:rsidRDefault="00890ACE" w:rsidP="005F4E96">
            <w:pPr>
              <w:rPr>
                <w:rFonts w:ascii="Arial" w:hAnsi="Arial" w:cs="Arial"/>
                <w:sz w:val="22"/>
                <w:szCs w:val="22"/>
              </w:rPr>
            </w:pPr>
            <w:r w:rsidRPr="00950BC4">
              <w:rPr>
                <w:rFonts w:ascii="Arial" w:hAnsi="Arial" w:cs="Arial"/>
                <w:sz w:val="22"/>
                <w:szCs w:val="22"/>
              </w:rPr>
              <w:fldChar w:fldCharType="begin">
                <w:ffData>
                  <w:name w:val="Texte51"/>
                  <w:enabled/>
                  <w:calcOnExit w:val="0"/>
                  <w:textInput/>
                </w:ffData>
              </w:fldChar>
            </w:r>
            <w:bookmarkStart w:id="77" w:name="Texte51"/>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77"/>
          </w:p>
        </w:tc>
      </w:tr>
      <w:tr w:rsidR="00EC65E8" w:rsidRPr="00950BC4" w:rsidTr="005F4E96">
        <w:trPr>
          <w:cantSplit/>
          <w:trHeight w:val="567"/>
        </w:trPr>
        <w:tc>
          <w:tcPr>
            <w:tcW w:w="2055" w:type="dxa"/>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t>Confort d’été</w:t>
            </w:r>
          </w:p>
          <w:p w:rsidR="00B00948" w:rsidRPr="00950BC4" w:rsidRDefault="00B00948"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t xml:space="preserve">(mettre plus proche de rafraîchissement et renouvellement air ) </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Nature des protections solaires utilisées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Ventilation nocturne, si oui préciser dispositifs</w:t>
            </w:r>
          </w:p>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sz w:val="22"/>
                <w:szCs w:val="22"/>
              </w:rPr>
              <w:t>- Autres stratégies concourant au confort d’été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32"/>
                  <w:enabled/>
                  <w:calcOnExit w:val="0"/>
                  <w:textInput/>
                </w:ffData>
              </w:fldChar>
            </w:r>
            <w:bookmarkStart w:id="78" w:name="Texte32"/>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78"/>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52"/>
                  <w:enabled/>
                  <w:calcOnExit w:val="0"/>
                  <w:textInput/>
                </w:ffData>
              </w:fldChar>
            </w:r>
            <w:bookmarkStart w:id="79" w:name="Texte52"/>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79"/>
          </w:p>
        </w:tc>
      </w:tr>
      <w:tr w:rsidR="00EC65E8" w:rsidRPr="00950BC4" w:rsidTr="005F4E96">
        <w:trPr>
          <w:cantSplit/>
          <w:trHeight w:val="567"/>
        </w:trPr>
        <w:tc>
          <w:tcPr>
            <w:tcW w:w="2055" w:type="dxa"/>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t>Production</w:t>
            </w:r>
          </w:p>
          <w:p w:rsidR="00890ACE" w:rsidRPr="00950BC4" w:rsidRDefault="00890ACE" w:rsidP="005F4E96">
            <w:pPr>
              <w:autoSpaceDE w:val="0"/>
              <w:autoSpaceDN w:val="0"/>
              <w:adjustRightInd w:val="0"/>
              <w:spacing w:line="360" w:lineRule="auto"/>
              <w:jc w:val="right"/>
              <w:rPr>
                <w:rFonts w:ascii="Arial" w:hAnsi="Arial" w:cs="Arial"/>
                <w:b/>
                <w:color w:val="003366"/>
                <w:sz w:val="22"/>
                <w:szCs w:val="22"/>
              </w:rPr>
            </w:pPr>
            <w:r w:rsidRPr="00950BC4">
              <w:rPr>
                <w:rFonts w:ascii="Arial" w:hAnsi="Arial" w:cs="Arial"/>
                <w:b/>
                <w:color w:val="003366"/>
                <w:sz w:val="22"/>
                <w:szCs w:val="22"/>
              </w:rPr>
              <w:t>d’électricité</w:t>
            </w:r>
          </w:p>
          <w:p w:rsidR="00890ACE" w:rsidRPr="00950BC4" w:rsidRDefault="00890ACE" w:rsidP="005F4E96">
            <w:pPr>
              <w:autoSpaceDE w:val="0"/>
              <w:autoSpaceDN w:val="0"/>
              <w:adjustRightInd w:val="0"/>
              <w:spacing w:line="360" w:lineRule="auto"/>
              <w:jc w:val="right"/>
              <w:rPr>
                <w:rFonts w:ascii="Arial" w:hAnsi="Arial" w:cs="Arial"/>
                <w:b/>
                <w:bCs/>
                <w:sz w:val="22"/>
                <w:szCs w:val="22"/>
              </w:rPr>
            </w:pPr>
            <w:r w:rsidRPr="00950BC4">
              <w:rPr>
                <w:rFonts w:ascii="Arial" w:hAnsi="Arial" w:cs="Arial"/>
                <w:b/>
                <w:color w:val="003366"/>
                <w:sz w:val="22"/>
                <w:szCs w:val="22"/>
              </w:rPr>
              <w:t>renouvelable</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Par quel moyen :</w:t>
            </w:r>
          </w:p>
          <w:p w:rsidR="00890ACE" w:rsidRPr="00950BC4" w:rsidRDefault="00890ACE" w:rsidP="005F4E96">
            <w:pPr>
              <w:autoSpaceDE w:val="0"/>
              <w:autoSpaceDN w:val="0"/>
              <w:adjustRightInd w:val="0"/>
              <w:spacing w:line="360" w:lineRule="auto"/>
              <w:rPr>
                <w:rFonts w:ascii="Arial" w:hAnsi="Arial" w:cs="Arial"/>
                <w:sz w:val="22"/>
                <w:szCs w:val="22"/>
              </w:rPr>
            </w:pPr>
            <w:r w:rsidRPr="00950BC4">
              <w:rPr>
                <w:rFonts w:ascii="Arial" w:hAnsi="Arial" w:cs="Arial"/>
                <w:sz w:val="22"/>
                <w:szCs w:val="22"/>
              </w:rPr>
              <w:t>- Caractéristiques de l’installation :</w:t>
            </w:r>
          </w:p>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sz w:val="22"/>
                <w:szCs w:val="22"/>
              </w:rPr>
              <w:t>- Production annuelle envisagée (kWh/m².an)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33"/>
                  <w:enabled/>
                  <w:calcOnExit w:val="0"/>
                  <w:textInput/>
                </w:ffData>
              </w:fldChar>
            </w:r>
            <w:bookmarkStart w:id="80" w:name="Texte33"/>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80"/>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53"/>
                  <w:enabled/>
                  <w:calcOnExit w:val="0"/>
                  <w:textInput/>
                </w:ffData>
              </w:fldChar>
            </w:r>
            <w:bookmarkStart w:id="81" w:name="Texte53"/>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81"/>
          </w:p>
        </w:tc>
      </w:tr>
      <w:tr w:rsidR="00EC65E8" w:rsidRPr="00950BC4" w:rsidTr="005F4E96">
        <w:trPr>
          <w:cantSplit/>
          <w:trHeight w:val="567"/>
        </w:trPr>
        <w:tc>
          <w:tcPr>
            <w:tcW w:w="2055" w:type="dxa"/>
            <w:tcBorders>
              <w:top w:val="single" w:sz="4" w:space="0" w:color="auto"/>
              <w:left w:val="single" w:sz="4" w:space="0" w:color="auto"/>
              <w:bottom w:val="single" w:sz="4" w:space="0" w:color="auto"/>
              <w:right w:val="single" w:sz="4" w:space="0" w:color="auto"/>
            </w:tcBorders>
            <w:shd w:val="clear" w:color="auto" w:fill="E6E6E6"/>
            <w:vAlign w:val="center"/>
          </w:tcPr>
          <w:p w:rsidR="00890ACE" w:rsidRPr="00950BC4" w:rsidRDefault="00890ACE" w:rsidP="005F4E96">
            <w:pPr>
              <w:autoSpaceDE w:val="0"/>
              <w:autoSpaceDN w:val="0"/>
              <w:adjustRightInd w:val="0"/>
              <w:spacing w:line="360" w:lineRule="auto"/>
              <w:jc w:val="right"/>
              <w:rPr>
                <w:rFonts w:ascii="Arial" w:hAnsi="Arial" w:cs="Arial"/>
                <w:b/>
                <w:bCs/>
                <w:sz w:val="22"/>
                <w:szCs w:val="22"/>
              </w:rPr>
            </w:pPr>
            <w:r w:rsidRPr="00950BC4">
              <w:rPr>
                <w:rFonts w:ascii="Arial" w:hAnsi="Arial" w:cs="Arial"/>
                <w:b/>
                <w:color w:val="003366"/>
                <w:sz w:val="22"/>
                <w:szCs w:val="22"/>
              </w:rPr>
              <w:t>Autre</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sz w:val="22"/>
                <w:szCs w:val="22"/>
              </w:rPr>
              <w:t>- Indiquez ici toute spécificité du projet :</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34"/>
                  <w:enabled/>
                  <w:calcOnExit w:val="0"/>
                  <w:textInput/>
                </w:ffData>
              </w:fldChar>
            </w:r>
            <w:bookmarkStart w:id="82" w:name="Texte34"/>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82"/>
          </w:p>
        </w:tc>
        <w:tc>
          <w:tcPr>
            <w:tcW w:w="7380" w:type="dxa"/>
            <w:vAlign w:val="center"/>
          </w:tcPr>
          <w:p w:rsidR="00890ACE" w:rsidRPr="00950BC4" w:rsidRDefault="00890ACE" w:rsidP="005F4E96">
            <w:pPr>
              <w:autoSpaceDE w:val="0"/>
              <w:autoSpaceDN w:val="0"/>
              <w:adjustRightInd w:val="0"/>
              <w:spacing w:line="360" w:lineRule="auto"/>
              <w:rPr>
                <w:rFonts w:ascii="Arial" w:hAnsi="Arial" w:cs="Arial"/>
                <w:b/>
                <w:bCs/>
                <w:sz w:val="22"/>
                <w:szCs w:val="22"/>
              </w:rPr>
            </w:pPr>
            <w:r w:rsidRPr="00950BC4">
              <w:rPr>
                <w:rFonts w:ascii="Arial" w:hAnsi="Arial" w:cs="Arial"/>
                <w:b/>
                <w:bCs/>
                <w:sz w:val="22"/>
                <w:szCs w:val="22"/>
              </w:rPr>
              <w:fldChar w:fldCharType="begin">
                <w:ffData>
                  <w:name w:val="Texte54"/>
                  <w:enabled/>
                  <w:calcOnExit w:val="0"/>
                  <w:textInput/>
                </w:ffData>
              </w:fldChar>
            </w:r>
            <w:bookmarkStart w:id="83" w:name="Texte54"/>
            <w:r w:rsidRPr="00950BC4">
              <w:rPr>
                <w:rFonts w:ascii="Arial" w:hAnsi="Arial" w:cs="Arial"/>
                <w:b/>
                <w:bCs/>
                <w:sz w:val="22"/>
                <w:szCs w:val="22"/>
              </w:rPr>
              <w:instrText xml:space="preserve"> FORMTEXT </w:instrText>
            </w:r>
            <w:r w:rsidRPr="00950BC4">
              <w:rPr>
                <w:rFonts w:ascii="Arial" w:hAnsi="Arial" w:cs="Arial"/>
                <w:b/>
                <w:bCs/>
                <w:sz w:val="22"/>
                <w:szCs w:val="22"/>
              </w:rPr>
            </w:r>
            <w:r w:rsidRPr="00950BC4">
              <w:rPr>
                <w:rFonts w:ascii="Arial" w:hAnsi="Arial" w:cs="Arial"/>
                <w:b/>
                <w:bCs/>
                <w:sz w:val="22"/>
                <w:szCs w:val="22"/>
              </w:rPr>
              <w:fldChar w:fldCharType="separate"/>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00BD33CE" w:rsidRPr="00950BC4">
              <w:rPr>
                <w:rFonts w:ascii="Arial" w:hAnsi="Arial" w:cs="Arial"/>
                <w:b/>
                <w:bCs/>
                <w:noProof/>
                <w:sz w:val="22"/>
                <w:szCs w:val="22"/>
              </w:rPr>
              <w:t> </w:t>
            </w:r>
            <w:r w:rsidRPr="00950BC4">
              <w:rPr>
                <w:rFonts w:ascii="Arial" w:hAnsi="Arial" w:cs="Arial"/>
                <w:b/>
                <w:bCs/>
                <w:sz w:val="22"/>
                <w:szCs w:val="22"/>
              </w:rPr>
              <w:fldChar w:fldCharType="end"/>
            </w:r>
            <w:bookmarkEnd w:id="83"/>
          </w:p>
        </w:tc>
      </w:tr>
    </w:tbl>
    <w:p w:rsidR="00EB5454" w:rsidRPr="00950BC4" w:rsidRDefault="00AB7C4C" w:rsidP="00666647">
      <w:pPr>
        <w:rPr>
          <w:rFonts w:ascii="Arial" w:hAnsi="Arial" w:cs="Arial"/>
          <w:sz w:val="22"/>
          <w:szCs w:val="22"/>
        </w:rPr>
        <w:sectPr w:rsidR="00EB5454" w:rsidRPr="00950BC4" w:rsidSect="00EC65E8">
          <w:type w:val="continuous"/>
          <w:pgSz w:w="23814" w:h="16840" w:orient="landscape" w:code="8"/>
          <w:pgMar w:top="1418" w:right="1418" w:bottom="1418" w:left="1418" w:header="709" w:footer="709" w:gutter="0"/>
          <w:cols w:space="708" w:equalWidth="0">
            <w:col w:w="20978" w:space="708"/>
          </w:cols>
          <w:docGrid w:linePitch="360"/>
        </w:sectPr>
      </w:pPr>
      <w:r w:rsidRPr="00950BC4">
        <w:rPr>
          <w:rFonts w:ascii="Arial" w:hAnsi="Arial" w:cs="Arial"/>
          <w:sz w:val="22"/>
          <w:szCs w:val="22"/>
        </w:rPr>
        <w:br w:type="page"/>
      </w:r>
    </w:p>
    <w:p w:rsidR="00950BC4" w:rsidRPr="00950BC4" w:rsidRDefault="00AB7C4C" w:rsidP="00666647">
      <w:pPr>
        <w:pBdr>
          <w:bottom w:val="single" w:sz="4" w:space="1" w:color="auto"/>
        </w:pBdr>
        <w:rPr>
          <w:rFonts w:ascii="Arial" w:hAnsi="Arial" w:cs="Arial"/>
          <w:b/>
          <w:bCs/>
          <w:sz w:val="22"/>
          <w:szCs w:val="22"/>
        </w:rPr>
      </w:pPr>
      <w:r w:rsidRPr="00950BC4">
        <w:rPr>
          <w:rFonts w:ascii="Arial" w:hAnsi="Arial" w:cs="Arial"/>
          <w:b/>
          <w:bCs/>
          <w:sz w:val="22"/>
          <w:szCs w:val="22"/>
        </w:rPr>
        <w:lastRenderedPageBreak/>
        <w:sym w:font="Wingdings" w:char="F0E0"/>
      </w:r>
      <w:r w:rsidRPr="00950BC4">
        <w:rPr>
          <w:rFonts w:ascii="Arial" w:hAnsi="Arial" w:cs="Arial"/>
          <w:b/>
          <w:bCs/>
          <w:sz w:val="22"/>
          <w:szCs w:val="22"/>
        </w:rPr>
        <w:t xml:space="preserve"> Autres indicateurs</w:t>
      </w:r>
    </w:p>
    <w:p w:rsidR="00AB7C4C" w:rsidRPr="00950BC4" w:rsidRDefault="00AB7C4C" w:rsidP="00AB7C4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16"/>
      </w:tblGrid>
      <w:tr w:rsidR="00AB7C4C" w:rsidRPr="00950BC4" w:rsidTr="001215F5">
        <w:tc>
          <w:tcPr>
            <w:tcW w:w="9464" w:type="dxa"/>
            <w:gridSpan w:val="2"/>
            <w:shd w:val="clear" w:color="auto" w:fill="FFFF00"/>
            <w:vAlign w:val="center"/>
          </w:tcPr>
          <w:p w:rsidR="00AB7C4C" w:rsidRPr="00950BC4" w:rsidRDefault="00AB7C4C" w:rsidP="008A5AC5">
            <w:pPr>
              <w:spacing w:before="120" w:after="120"/>
              <w:rPr>
                <w:rFonts w:ascii="Arial" w:hAnsi="Arial" w:cs="Arial"/>
                <w:sz w:val="22"/>
                <w:szCs w:val="22"/>
              </w:rPr>
            </w:pPr>
            <w:r w:rsidRPr="00950BC4">
              <w:rPr>
                <w:rFonts w:ascii="Arial" w:hAnsi="Arial" w:cs="Arial"/>
                <w:b/>
                <w:color w:val="666699"/>
                <w:sz w:val="22"/>
                <w:szCs w:val="22"/>
              </w:rPr>
              <w:t xml:space="preserve">Indicateurs </w:t>
            </w:r>
            <w:r w:rsidR="00EB4FEC" w:rsidRPr="00950BC4">
              <w:rPr>
                <w:rFonts w:ascii="Arial" w:hAnsi="Arial" w:cs="Arial"/>
                <w:b/>
                <w:color w:val="666699"/>
                <w:sz w:val="22"/>
                <w:szCs w:val="22"/>
              </w:rPr>
              <w:t xml:space="preserve">GES </w:t>
            </w:r>
          </w:p>
        </w:tc>
      </w:tr>
      <w:tr w:rsidR="00AB7C4C" w:rsidRPr="00950BC4" w:rsidTr="001215F5">
        <w:tc>
          <w:tcPr>
            <w:tcW w:w="3348" w:type="dxa"/>
            <w:shd w:val="clear" w:color="auto" w:fill="E6E6E6"/>
            <w:vAlign w:val="center"/>
          </w:tcPr>
          <w:p w:rsidR="00AB7C4C" w:rsidRPr="00950BC4" w:rsidRDefault="00AB7C4C" w:rsidP="008A5AC5">
            <w:pPr>
              <w:spacing w:before="120" w:after="120"/>
              <w:jc w:val="right"/>
              <w:rPr>
                <w:rFonts w:ascii="Arial" w:hAnsi="Arial" w:cs="Arial"/>
                <w:sz w:val="22"/>
                <w:szCs w:val="22"/>
              </w:rPr>
            </w:pPr>
            <w:r w:rsidRPr="00950BC4">
              <w:rPr>
                <w:rFonts w:ascii="Arial" w:hAnsi="Arial" w:cs="Arial"/>
                <w:b/>
                <w:color w:val="003366"/>
                <w:sz w:val="22"/>
                <w:szCs w:val="22"/>
              </w:rPr>
              <w:t xml:space="preserve">Réduction des émissions de GES pour les besoins énergétiques </w:t>
            </w:r>
          </w:p>
        </w:tc>
        <w:tc>
          <w:tcPr>
            <w:tcW w:w="6116" w:type="dxa"/>
            <w:shd w:val="clear" w:color="auto" w:fill="E6E6E6"/>
            <w:vAlign w:val="center"/>
          </w:tcPr>
          <w:p w:rsidR="00AB7C4C" w:rsidRPr="00950BC4" w:rsidRDefault="00AB7C4C" w:rsidP="008A5AC5">
            <w:pPr>
              <w:spacing w:before="120" w:after="120"/>
              <w:rPr>
                <w:rFonts w:ascii="Arial" w:hAnsi="Arial" w:cs="Arial"/>
                <w:b/>
                <w:color w:val="003366"/>
                <w:sz w:val="22"/>
                <w:szCs w:val="22"/>
              </w:rPr>
            </w:pPr>
            <w:r w:rsidRPr="00950BC4">
              <w:rPr>
                <w:rFonts w:ascii="Arial" w:hAnsi="Arial" w:cs="Arial"/>
                <w:sz w:val="22"/>
                <w:szCs w:val="22"/>
              </w:rPr>
              <w:sym w:font="Wingdings" w:char="F0E0"/>
            </w:r>
            <w:r w:rsidRPr="00950BC4">
              <w:rPr>
                <w:rFonts w:ascii="Arial" w:hAnsi="Arial" w:cs="Arial"/>
                <w:sz w:val="22"/>
                <w:szCs w:val="22"/>
              </w:rPr>
              <w:t xml:space="preserve"> Pour les besoins des 5 postes de la RT, le bâtiment passera de </w:t>
            </w:r>
            <w:r w:rsidRPr="00950BC4">
              <w:rPr>
                <w:rFonts w:ascii="Arial" w:hAnsi="Arial" w:cs="Arial"/>
                <w:sz w:val="22"/>
                <w:szCs w:val="22"/>
              </w:rPr>
              <w:fldChar w:fldCharType="begin">
                <w:ffData>
                  <w:name w:val="Texte11"/>
                  <w:enabled/>
                  <w:calcOnExit w:val="0"/>
                  <w:textInput>
                    <w:maxLength w:val="6"/>
                  </w:textInput>
                </w:ffData>
              </w:fldChar>
            </w:r>
            <w:bookmarkStart w:id="84" w:name="Texte11"/>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84"/>
            <w:r w:rsidRPr="00950BC4">
              <w:rPr>
                <w:rFonts w:ascii="Arial" w:hAnsi="Arial" w:cs="Arial"/>
                <w:sz w:val="22"/>
                <w:szCs w:val="22"/>
              </w:rPr>
              <w:t xml:space="preserve"> à </w:t>
            </w:r>
            <w:r w:rsidRPr="00950BC4">
              <w:rPr>
                <w:rFonts w:ascii="Arial" w:hAnsi="Arial" w:cs="Arial"/>
                <w:sz w:val="22"/>
                <w:szCs w:val="22"/>
              </w:rPr>
              <w:fldChar w:fldCharType="begin">
                <w:ffData>
                  <w:name w:val="Texte12"/>
                  <w:enabled/>
                  <w:calcOnExit w:val="0"/>
                  <w:textInput>
                    <w:maxLength w:val="6"/>
                  </w:textInput>
                </w:ffData>
              </w:fldChar>
            </w:r>
            <w:bookmarkStart w:id="85" w:name="Texte12"/>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85"/>
            <w:r w:rsidRPr="00950BC4">
              <w:rPr>
                <w:rFonts w:ascii="Arial" w:hAnsi="Arial" w:cs="Arial"/>
                <w:sz w:val="22"/>
                <w:szCs w:val="22"/>
              </w:rPr>
              <w:t xml:space="preserve"> kg CO</w:t>
            </w:r>
            <w:r w:rsidRPr="00950BC4">
              <w:rPr>
                <w:rFonts w:ascii="Arial" w:hAnsi="Arial" w:cs="Arial"/>
                <w:sz w:val="22"/>
                <w:szCs w:val="22"/>
                <w:vertAlign w:val="subscript"/>
              </w:rPr>
              <w:t>2</w:t>
            </w:r>
            <w:r w:rsidRPr="00950BC4">
              <w:rPr>
                <w:rFonts w:ascii="Arial" w:hAnsi="Arial" w:cs="Arial"/>
                <w:sz w:val="22"/>
                <w:szCs w:val="22"/>
              </w:rPr>
              <w:t xml:space="preserve">/m².an soit une réduction de </w:t>
            </w:r>
            <w:r w:rsidRPr="00950BC4">
              <w:rPr>
                <w:rFonts w:ascii="Arial" w:hAnsi="Arial" w:cs="Arial"/>
                <w:sz w:val="22"/>
                <w:szCs w:val="22"/>
              </w:rPr>
              <w:fldChar w:fldCharType="begin">
                <w:ffData>
                  <w:name w:val="Texte13"/>
                  <w:enabled/>
                  <w:calcOnExit w:val="0"/>
                  <w:textInput>
                    <w:maxLength w:val="6"/>
                  </w:textInput>
                </w:ffData>
              </w:fldChar>
            </w:r>
            <w:bookmarkStart w:id="86" w:name="Texte13"/>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86"/>
            <w:r w:rsidRPr="00950BC4">
              <w:rPr>
                <w:rFonts w:ascii="Arial" w:hAnsi="Arial" w:cs="Arial"/>
                <w:sz w:val="22"/>
                <w:szCs w:val="22"/>
              </w:rPr>
              <w:t xml:space="preserve"> Tonnes de CO</w:t>
            </w:r>
            <w:r w:rsidRPr="00950BC4">
              <w:rPr>
                <w:rFonts w:ascii="Arial" w:hAnsi="Arial" w:cs="Arial"/>
                <w:sz w:val="22"/>
                <w:szCs w:val="22"/>
                <w:vertAlign w:val="subscript"/>
              </w:rPr>
              <w:t>2</w:t>
            </w:r>
            <w:r w:rsidRPr="00950BC4">
              <w:rPr>
                <w:rFonts w:ascii="Arial" w:hAnsi="Arial" w:cs="Arial"/>
                <w:sz w:val="22"/>
                <w:szCs w:val="22"/>
              </w:rPr>
              <w:t xml:space="preserve"> par an.</w:t>
            </w:r>
          </w:p>
        </w:tc>
      </w:tr>
      <w:tr w:rsidR="00AB7C4C" w:rsidRPr="00950BC4" w:rsidTr="001215F5">
        <w:tc>
          <w:tcPr>
            <w:tcW w:w="3348" w:type="dxa"/>
            <w:shd w:val="clear" w:color="auto" w:fill="auto"/>
            <w:vAlign w:val="center"/>
          </w:tcPr>
          <w:p w:rsidR="00AB7C4C" w:rsidRPr="00950BC4" w:rsidRDefault="00AB7C4C" w:rsidP="008A5AC5">
            <w:pPr>
              <w:spacing w:before="120" w:after="120"/>
              <w:jc w:val="right"/>
              <w:rPr>
                <w:rFonts w:ascii="Arial" w:hAnsi="Arial" w:cs="Arial"/>
                <w:b/>
                <w:color w:val="003366"/>
                <w:sz w:val="22"/>
                <w:szCs w:val="22"/>
              </w:rPr>
            </w:pPr>
            <w:r w:rsidRPr="00950BC4">
              <w:rPr>
                <w:rFonts w:ascii="Arial" w:hAnsi="Arial" w:cs="Arial"/>
                <w:b/>
                <w:color w:val="666699"/>
                <w:sz w:val="22"/>
                <w:szCs w:val="22"/>
              </w:rPr>
              <w:t>Contenu GES des matériaux de réhabilitation énergétique selon la base des facteurs d’émissions du Bilan Carbone </w:t>
            </w:r>
            <w:r w:rsidRPr="00950BC4">
              <w:rPr>
                <w:rFonts w:ascii="Arial" w:hAnsi="Arial" w:cs="Arial"/>
                <w:b/>
                <w:i/>
                <w:iCs/>
                <w:color w:val="666699"/>
                <w:sz w:val="22"/>
                <w:szCs w:val="22"/>
              </w:rPr>
              <w:t>(1)</w:t>
            </w:r>
          </w:p>
        </w:tc>
        <w:tc>
          <w:tcPr>
            <w:tcW w:w="6116" w:type="dxa"/>
            <w:shd w:val="clear" w:color="auto" w:fill="auto"/>
            <w:vAlign w:val="center"/>
          </w:tcPr>
          <w:p w:rsidR="00AB7C4C" w:rsidRPr="00950BC4" w:rsidRDefault="00AB7C4C" w:rsidP="008A5AC5">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Sur la base des facteurs d’émissions du Bilan Carbone, les matériaux utilisés pour le projet de réhabilitation thermique (isolants / étanchéité / bardage / menuiseries / vitrages) contiennent </w:t>
            </w:r>
            <w:r w:rsidRPr="00950BC4">
              <w:rPr>
                <w:rFonts w:ascii="Arial" w:hAnsi="Arial" w:cs="Arial"/>
                <w:sz w:val="22"/>
                <w:szCs w:val="22"/>
              </w:rPr>
              <w:fldChar w:fldCharType="begin">
                <w:ffData>
                  <w:name w:val="Texte14"/>
                  <w:enabled/>
                  <w:calcOnExit w:val="0"/>
                  <w:textInput>
                    <w:maxLength w:val="6"/>
                  </w:textInput>
                </w:ffData>
              </w:fldChar>
            </w:r>
            <w:bookmarkStart w:id="87" w:name="Texte14"/>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87"/>
            <w:r w:rsidRPr="00950BC4">
              <w:rPr>
                <w:rFonts w:ascii="Arial" w:hAnsi="Arial" w:cs="Arial"/>
                <w:sz w:val="22"/>
                <w:szCs w:val="22"/>
              </w:rPr>
              <w:t xml:space="preserve"> Tonnes équivalent CO</w:t>
            </w:r>
            <w:r w:rsidRPr="00950BC4">
              <w:rPr>
                <w:rFonts w:ascii="Arial" w:hAnsi="Arial" w:cs="Arial"/>
                <w:sz w:val="22"/>
                <w:szCs w:val="22"/>
                <w:vertAlign w:val="subscript"/>
              </w:rPr>
              <w:t>2</w:t>
            </w:r>
            <w:r w:rsidRPr="00950BC4">
              <w:rPr>
                <w:rFonts w:ascii="Arial" w:hAnsi="Arial" w:cs="Arial"/>
                <w:sz w:val="22"/>
                <w:szCs w:val="22"/>
              </w:rPr>
              <w:t>.</w:t>
            </w:r>
          </w:p>
        </w:tc>
      </w:tr>
      <w:tr w:rsidR="00AB7C4C" w:rsidRPr="00950BC4" w:rsidTr="001215F5">
        <w:tc>
          <w:tcPr>
            <w:tcW w:w="3348" w:type="dxa"/>
            <w:shd w:val="clear" w:color="auto" w:fill="E6E6E6"/>
            <w:vAlign w:val="center"/>
          </w:tcPr>
          <w:p w:rsidR="00AB7C4C" w:rsidRPr="00950BC4" w:rsidRDefault="00EB4FEC" w:rsidP="008A5AC5">
            <w:pPr>
              <w:spacing w:before="120" w:after="120"/>
              <w:jc w:val="right"/>
              <w:rPr>
                <w:rFonts w:ascii="Arial" w:hAnsi="Arial" w:cs="Arial"/>
                <w:sz w:val="22"/>
                <w:szCs w:val="22"/>
              </w:rPr>
            </w:pPr>
            <w:r w:rsidRPr="00950BC4">
              <w:rPr>
                <w:rFonts w:ascii="Arial" w:hAnsi="Arial" w:cs="Arial"/>
                <w:b/>
                <w:color w:val="003366"/>
                <w:sz w:val="22"/>
                <w:szCs w:val="22"/>
              </w:rPr>
              <w:t>Stratégie d’adaptation aux changements climatiques</w:t>
            </w:r>
          </w:p>
        </w:tc>
        <w:tc>
          <w:tcPr>
            <w:tcW w:w="6116" w:type="dxa"/>
            <w:shd w:val="clear" w:color="auto" w:fill="E6E6E6"/>
            <w:vAlign w:val="center"/>
          </w:tcPr>
          <w:p w:rsidR="00AB7C4C" w:rsidRPr="00950BC4" w:rsidRDefault="00AB7C4C" w:rsidP="008A5AC5">
            <w:pPr>
              <w:spacing w:before="120" w:after="120"/>
              <w:rPr>
                <w:rFonts w:ascii="Arial" w:hAnsi="Arial" w:cs="Arial"/>
                <w:b/>
                <w:color w:val="003366"/>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bookmarkStart w:id="88" w:name="Texte55"/>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bookmarkEnd w:id="88"/>
          </w:p>
        </w:tc>
      </w:tr>
    </w:tbl>
    <w:p w:rsidR="00AB7C4C" w:rsidRPr="00950BC4" w:rsidRDefault="00AB7C4C" w:rsidP="00AB7C4C">
      <w:pPr>
        <w:rPr>
          <w:rFonts w:ascii="Arial" w:hAnsi="Arial" w:cs="Arial"/>
          <w:i/>
          <w:iCs/>
          <w:sz w:val="22"/>
          <w:szCs w:val="22"/>
        </w:rPr>
      </w:pPr>
      <w:r w:rsidRPr="00950BC4">
        <w:rPr>
          <w:rFonts w:ascii="Arial" w:hAnsi="Arial" w:cs="Arial"/>
          <w:i/>
          <w:iCs/>
          <w:sz w:val="22"/>
          <w:szCs w:val="22"/>
        </w:rPr>
        <w:t>(1) http://www.ademe.fr/internet/Flash/bilan-carbone-et-batiment/index.html</w:t>
      </w:r>
    </w:p>
    <w:p w:rsidR="00C74B04" w:rsidRPr="00950BC4" w:rsidRDefault="00C74B04" w:rsidP="00C74B0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16"/>
      </w:tblGrid>
      <w:tr w:rsidR="00C74B04" w:rsidRPr="00950BC4" w:rsidTr="001215F5">
        <w:tc>
          <w:tcPr>
            <w:tcW w:w="9464" w:type="dxa"/>
            <w:gridSpan w:val="2"/>
            <w:shd w:val="clear" w:color="auto" w:fill="FFFF00"/>
            <w:vAlign w:val="center"/>
          </w:tcPr>
          <w:p w:rsidR="00C74B04" w:rsidRPr="00950BC4" w:rsidRDefault="00C74B04" w:rsidP="007754EB">
            <w:pPr>
              <w:spacing w:before="120" w:after="120"/>
              <w:rPr>
                <w:rFonts w:ascii="Arial" w:hAnsi="Arial" w:cs="Arial"/>
                <w:sz w:val="22"/>
                <w:szCs w:val="22"/>
              </w:rPr>
            </w:pPr>
            <w:r w:rsidRPr="00950BC4">
              <w:rPr>
                <w:rFonts w:ascii="Arial" w:hAnsi="Arial" w:cs="Arial"/>
                <w:b/>
                <w:color w:val="666699"/>
                <w:sz w:val="22"/>
                <w:szCs w:val="22"/>
              </w:rPr>
              <w:t>Analyse environnementale</w:t>
            </w:r>
            <w:r w:rsidR="007754EB" w:rsidRPr="00950BC4">
              <w:rPr>
                <w:rFonts w:ascii="Arial" w:hAnsi="Arial" w:cs="Arial"/>
                <w:b/>
                <w:color w:val="666699"/>
                <w:sz w:val="22"/>
                <w:szCs w:val="22"/>
              </w:rPr>
              <w:t xml:space="preserve"> </w:t>
            </w:r>
            <w:r w:rsidR="007754EB" w:rsidRPr="00950BC4">
              <w:rPr>
                <w:rFonts w:ascii="Arial" w:hAnsi="Arial" w:cs="Arial"/>
                <w:b/>
                <w:sz w:val="22"/>
                <w:szCs w:val="22"/>
              </w:rPr>
              <w:t xml:space="preserve">et impact sur les occupants </w:t>
            </w:r>
          </w:p>
        </w:tc>
      </w:tr>
      <w:tr w:rsidR="007F3F2E" w:rsidRPr="00950BC4" w:rsidTr="001215F5">
        <w:trPr>
          <w:trHeight w:val="763"/>
        </w:trPr>
        <w:tc>
          <w:tcPr>
            <w:tcW w:w="3348" w:type="dxa"/>
            <w:shd w:val="clear" w:color="auto" w:fill="E0E0E0"/>
            <w:vAlign w:val="center"/>
          </w:tcPr>
          <w:p w:rsidR="007F3F2E" w:rsidRPr="00950BC4" w:rsidRDefault="007F3F2E" w:rsidP="00F5118C">
            <w:pPr>
              <w:spacing w:before="120" w:after="120"/>
              <w:jc w:val="right"/>
              <w:rPr>
                <w:rFonts w:ascii="Arial" w:hAnsi="Arial" w:cs="Arial"/>
                <w:b/>
                <w:color w:val="003366"/>
                <w:sz w:val="22"/>
                <w:szCs w:val="22"/>
              </w:rPr>
            </w:pPr>
            <w:r w:rsidRPr="00950BC4">
              <w:rPr>
                <w:rFonts w:ascii="Arial" w:hAnsi="Arial" w:cs="Arial"/>
                <w:b/>
                <w:color w:val="003366"/>
                <w:sz w:val="22"/>
                <w:szCs w:val="22"/>
              </w:rPr>
              <w:t>Détail du programme de densification</w:t>
            </w:r>
          </w:p>
        </w:tc>
        <w:tc>
          <w:tcPr>
            <w:tcW w:w="6116" w:type="dxa"/>
            <w:shd w:val="clear" w:color="auto" w:fill="FFFFFF"/>
            <w:vAlign w:val="center"/>
          </w:tcPr>
          <w:p w:rsidR="007F3F2E" w:rsidRPr="00950BC4" w:rsidRDefault="007F3F2E" w:rsidP="00F5118C">
            <w:pPr>
              <w:spacing w:before="120" w:after="120"/>
              <w:rPr>
                <w:rFonts w:ascii="Arial" w:hAnsi="Arial" w:cs="Arial"/>
                <w:b/>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6"/>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7F3F2E" w:rsidRPr="00950BC4" w:rsidTr="001215F5">
        <w:trPr>
          <w:trHeight w:val="763"/>
        </w:trPr>
        <w:tc>
          <w:tcPr>
            <w:tcW w:w="3348" w:type="dxa"/>
            <w:shd w:val="clear" w:color="auto" w:fill="FFFFFF"/>
            <w:vAlign w:val="center"/>
          </w:tcPr>
          <w:p w:rsidR="007F3F2E" w:rsidRPr="00950BC4" w:rsidRDefault="007F3F2E" w:rsidP="00F5118C">
            <w:pPr>
              <w:spacing w:before="120" w:after="120"/>
              <w:jc w:val="right"/>
              <w:rPr>
                <w:rFonts w:ascii="Arial" w:hAnsi="Arial" w:cs="Arial"/>
                <w:sz w:val="22"/>
                <w:szCs w:val="22"/>
              </w:rPr>
            </w:pPr>
            <w:r w:rsidRPr="00950BC4">
              <w:rPr>
                <w:rFonts w:ascii="Arial" w:hAnsi="Arial" w:cs="Arial"/>
                <w:b/>
                <w:color w:val="666699"/>
                <w:sz w:val="22"/>
                <w:szCs w:val="22"/>
              </w:rPr>
              <w:t>Végétalisation du bâtiment et de la parcelle</w:t>
            </w:r>
          </w:p>
        </w:tc>
        <w:tc>
          <w:tcPr>
            <w:tcW w:w="6116" w:type="dxa"/>
            <w:shd w:val="clear" w:color="auto" w:fill="FFFFFF"/>
            <w:vAlign w:val="center"/>
          </w:tcPr>
          <w:p w:rsidR="007F3F2E" w:rsidRPr="00950BC4" w:rsidRDefault="007F3F2E" w:rsidP="00F5118C">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p w:rsidR="007754EB" w:rsidRPr="00950BC4" w:rsidRDefault="007754EB" w:rsidP="007754EB">
            <w:pPr>
              <w:spacing w:before="120" w:after="120"/>
              <w:rPr>
                <w:rFonts w:ascii="Arial" w:hAnsi="Arial" w:cs="Arial"/>
                <w:sz w:val="22"/>
                <w:szCs w:val="22"/>
              </w:rPr>
            </w:pPr>
            <w:r w:rsidRPr="00950BC4">
              <w:rPr>
                <w:rFonts w:ascii="Arial" w:hAnsi="Arial" w:cs="Arial"/>
                <w:sz w:val="22"/>
                <w:szCs w:val="22"/>
              </w:rPr>
              <w:t xml:space="preserve">Type et nombre des espèces allergisantes </w:t>
            </w:r>
          </w:p>
        </w:tc>
      </w:tr>
      <w:tr w:rsidR="007F3F2E" w:rsidRPr="00950BC4" w:rsidTr="001215F5">
        <w:trPr>
          <w:trHeight w:val="898"/>
        </w:trPr>
        <w:tc>
          <w:tcPr>
            <w:tcW w:w="3348" w:type="dxa"/>
            <w:shd w:val="clear" w:color="auto" w:fill="E6E6E6"/>
            <w:vAlign w:val="center"/>
          </w:tcPr>
          <w:p w:rsidR="007F3F2E" w:rsidRPr="00950BC4" w:rsidRDefault="007F3F2E" w:rsidP="00F5118C">
            <w:pPr>
              <w:spacing w:before="120" w:after="120"/>
              <w:jc w:val="right"/>
              <w:rPr>
                <w:rFonts w:ascii="Arial" w:hAnsi="Arial" w:cs="Arial"/>
                <w:sz w:val="22"/>
                <w:szCs w:val="22"/>
              </w:rPr>
            </w:pPr>
            <w:r w:rsidRPr="00950BC4">
              <w:rPr>
                <w:rFonts w:ascii="Arial" w:hAnsi="Arial" w:cs="Arial"/>
                <w:b/>
                <w:color w:val="003366"/>
                <w:sz w:val="22"/>
                <w:szCs w:val="22"/>
              </w:rPr>
              <w:t>Economies de ressources en eau et récupération des eaux pluviales</w:t>
            </w:r>
          </w:p>
        </w:tc>
        <w:tc>
          <w:tcPr>
            <w:tcW w:w="6116" w:type="dxa"/>
            <w:shd w:val="clear" w:color="auto" w:fill="DDDDDD"/>
            <w:vAlign w:val="center"/>
          </w:tcPr>
          <w:p w:rsidR="007F3F2E" w:rsidRPr="00950BC4" w:rsidRDefault="007F3F2E" w:rsidP="00F5118C">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p w:rsidR="007754EB" w:rsidRPr="00950BC4" w:rsidRDefault="007754EB" w:rsidP="00F5118C">
            <w:pPr>
              <w:spacing w:before="120" w:after="120"/>
              <w:rPr>
                <w:rFonts w:ascii="Arial" w:hAnsi="Arial" w:cs="Arial"/>
                <w:sz w:val="22"/>
                <w:szCs w:val="22"/>
              </w:rPr>
            </w:pPr>
          </w:p>
        </w:tc>
      </w:tr>
      <w:tr w:rsidR="007F3F2E" w:rsidRPr="00950BC4" w:rsidTr="001215F5">
        <w:trPr>
          <w:trHeight w:val="923"/>
        </w:trPr>
        <w:tc>
          <w:tcPr>
            <w:tcW w:w="3348" w:type="dxa"/>
            <w:shd w:val="clear" w:color="auto" w:fill="FFFFFF"/>
            <w:vAlign w:val="center"/>
          </w:tcPr>
          <w:p w:rsidR="007F3F2E" w:rsidRPr="00950BC4" w:rsidRDefault="007F3F2E" w:rsidP="00F5118C">
            <w:pPr>
              <w:spacing w:before="120" w:after="120"/>
              <w:jc w:val="right"/>
              <w:rPr>
                <w:rFonts w:ascii="Arial" w:hAnsi="Arial" w:cs="Arial"/>
                <w:sz w:val="22"/>
                <w:szCs w:val="22"/>
              </w:rPr>
            </w:pPr>
            <w:r w:rsidRPr="00950BC4">
              <w:rPr>
                <w:rFonts w:ascii="Arial" w:hAnsi="Arial" w:cs="Arial"/>
                <w:b/>
                <w:color w:val="666699"/>
                <w:sz w:val="22"/>
                <w:szCs w:val="22"/>
              </w:rPr>
              <w:lastRenderedPageBreak/>
              <w:t>Qualité de l’air intérieur</w:t>
            </w:r>
          </w:p>
        </w:tc>
        <w:tc>
          <w:tcPr>
            <w:tcW w:w="6116" w:type="dxa"/>
            <w:shd w:val="clear" w:color="auto" w:fill="FFFFFF"/>
            <w:vAlign w:val="center"/>
          </w:tcPr>
          <w:p w:rsidR="007F3F2E" w:rsidRPr="00950BC4" w:rsidRDefault="007F3F2E" w:rsidP="00DA4E14">
            <w:pPr>
              <w:numPr>
                <w:ilvl w:val="0"/>
                <w:numId w:val="4"/>
              </w:numPr>
              <w:spacing w:before="120" w:after="120"/>
              <w:jc w:val="both"/>
              <w:rPr>
                <w:rFonts w:ascii="Arial" w:hAnsi="Arial" w:cs="Arial"/>
                <w:sz w:val="22"/>
                <w:szCs w:val="22"/>
              </w:rPr>
            </w:pPr>
            <w:r w:rsidRPr="00950BC4">
              <w:rPr>
                <w:rFonts w:ascii="Arial" w:hAnsi="Arial" w:cs="Arial"/>
                <w:sz w:val="22"/>
                <w:szCs w:val="22"/>
              </w:rPr>
              <w:t>Précisions e</w:t>
            </w:r>
            <w:r w:rsidR="007754EB" w:rsidRPr="00950BC4">
              <w:rPr>
                <w:rFonts w:ascii="Arial" w:hAnsi="Arial" w:cs="Arial"/>
                <w:sz w:val="22"/>
                <w:szCs w:val="22"/>
              </w:rPr>
              <w:t>n  matière d’aération naturelle</w:t>
            </w:r>
            <w:r w:rsidRPr="00950BC4">
              <w:rPr>
                <w:rFonts w:ascii="Arial" w:hAnsi="Arial" w:cs="Arial"/>
                <w:sz w:val="22"/>
                <w:szCs w:val="22"/>
              </w:rPr>
              <w:t>,</w:t>
            </w:r>
          </w:p>
          <w:p w:rsidR="007754EB" w:rsidRPr="00950BC4" w:rsidRDefault="007754EB" w:rsidP="00DA4E14">
            <w:pPr>
              <w:numPr>
                <w:ilvl w:val="0"/>
                <w:numId w:val="4"/>
              </w:numPr>
              <w:spacing w:before="120" w:after="120"/>
              <w:jc w:val="both"/>
              <w:rPr>
                <w:rFonts w:ascii="Arial" w:hAnsi="Arial" w:cs="Arial"/>
                <w:sz w:val="22"/>
                <w:szCs w:val="22"/>
              </w:rPr>
            </w:pPr>
            <w:r w:rsidRPr="00950BC4">
              <w:rPr>
                <w:rFonts w:ascii="Arial" w:hAnsi="Arial" w:cs="Arial"/>
                <w:sz w:val="22"/>
                <w:szCs w:val="22"/>
              </w:rPr>
              <w:t>% S vitré/S plancher</w:t>
            </w:r>
          </w:p>
          <w:p w:rsidR="00E06563" w:rsidRPr="00950BC4" w:rsidRDefault="00E06563" w:rsidP="00DA4E14">
            <w:pPr>
              <w:numPr>
                <w:ilvl w:val="0"/>
                <w:numId w:val="4"/>
              </w:numPr>
              <w:spacing w:before="120" w:after="120"/>
              <w:jc w:val="both"/>
              <w:rPr>
                <w:rFonts w:ascii="Arial" w:hAnsi="Arial" w:cs="Arial"/>
                <w:sz w:val="22"/>
                <w:szCs w:val="22"/>
              </w:rPr>
            </w:pPr>
            <w:r w:rsidRPr="00950BC4">
              <w:rPr>
                <w:rFonts w:ascii="Arial" w:hAnsi="Arial" w:cs="Arial"/>
                <w:sz w:val="22"/>
                <w:szCs w:val="22"/>
              </w:rPr>
              <w:t xml:space="preserve">Nombre ouvrant par pièce </w:t>
            </w:r>
          </w:p>
          <w:p w:rsidR="007F3F2E" w:rsidRPr="00950BC4" w:rsidRDefault="007F3F2E" w:rsidP="00DA4E14">
            <w:pPr>
              <w:numPr>
                <w:ilvl w:val="0"/>
                <w:numId w:val="4"/>
              </w:numPr>
              <w:spacing w:before="120" w:after="120"/>
              <w:jc w:val="both"/>
              <w:rPr>
                <w:rFonts w:ascii="Arial" w:hAnsi="Arial" w:cs="Arial"/>
                <w:sz w:val="22"/>
                <w:szCs w:val="22"/>
              </w:rPr>
            </w:pPr>
            <w:r w:rsidRPr="00950BC4">
              <w:rPr>
                <w:rFonts w:ascii="Arial" w:hAnsi="Arial" w:cs="Arial"/>
                <w:sz w:val="22"/>
                <w:szCs w:val="22"/>
              </w:rPr>
              <w:t>Particularité de la ventilation pour limiter les concentrations de polluants (localisation des entrées d’air, débits…)</w:t>
            </w:r>
          </w:p>
          <w:p w:rsidR="007F3F2E" w:rsidRPr="00950BC4" w:rsidRDefault="007F3F2E" w:rsidP="00C05385">
            <w:pPr>
              <w:numPr>
                <w:ilvl w:val="0"/>
                <w:numId w:val="4"/>
              </w:numPr>
              <w:spacing w:before="120" w:after="120"/>
              <w:jc w:val="both"/>
              <w:rPr>
                <w:rFonts w:ascii="Arial" w:hAnsi="Arial" w:cs="Arial"/>
                <w:sz w:val="22"/>
                <w:szCs w:val="22"/>
              </w:rPr>
            </w:pPr>
            <w:r w:rsidRPr="00950BC4">
              <w:rPr>
                <w:rFonts w:ascii="Arial" w:hAnsi="Arial" w:cs="Arial"/>
                <w:sz w:val="22"/>
                <w:szCs w:val="22"/>
              </w:rPr>
              <w:t xml:space="preserve">Choix des matériaux de construction pour limiter les émissions. </w:t>
            </w:r>
            <w:r w:rsidR="00CB5DB4" w:rsidRPr="00950BC4">
              <w:rPr>
                <w:rFonts w:ascii="Arial" w:hAnsi="Arial" w:cs="Arial"/>
                <w:sz w:val="22"/>
                <w:szCs w:val="22"/>
              </w:rPr>
              <w:t>Quelles classes</w:t>
            </w:r>
            <w:r w:rsidR="00D96988" w:rsidRPr="00950BC4">
              <w:rPr>
                <w:rFonts w:ascii="Arial" w:hAnsi="Arial" w:cs="Arial"/>
                <w:sz w:val="22"/>
                <w:szCs w:val="22"/>
              </w:rPr>
              <w:t xml:space="preserve"> d’étiquettes ? </w:t>
            </w:r>
          </w:p>
        </w:tc>
      </w:tr>
      <w:tr w:rsidR="007F3F2E" w:rsidRPr="00950BC4" w:rsidTr="001215F5">
        <w:trPr>
          <w:trHeight w:val="995"/>
        </w:trPr>
        <w:tc>
          <w:tcPr>
            <w:tcW w:w="3348" w:type="dxa"/>
            <w:shd w:val="clear" w:color="auto" w:fill="E6E6E6"/>
            <w:vAlign w:val="center"/>
          </w:tcPr>
          <w:p w:rsidR="007F3F2E" w:rsidRPr="00950BC4" w:rsidRDefault="007F3F2E" w:rsidP="004976F4">
            <w:pPr>
              <w:spacing w:before="120" w:after="120"/>
              <w:rPr>
                <w:rFonts w:ascii="Arial" w:hAnsi="Arial" w:cs="Arial"/>
                <w:b/>
                <w:color w:val="003366"/>
                <w:sz w:val="22"/>
                <w:szCs w:val="22"/>
              </w:rPr>
            </w:pPr>
            <w:r w:rsidRPr="00950BC4">
              <w:rPr>
                <w:rFonts w:ascii="Arial" w:hAnsi="Arial" w:cs="Arial"/>
                <w:b/>
                <w:color w:val="003366"/>
                <w:sz w:val="22"/>
                <w:szCs w:val="22"/>
              </w:rPr>
              <w:t>Emissions de polluants atmosphériques</w:t>
            </w:r>
          </w:p>
          <w:p w:rsidR="007F3F2E" w:rsidRPr="00950BC4" w:rsidRDefault="007F3F2E" w:rsidP="004976F4">
            <w:pPr>
              <w:numPr>
                <w:ilvl w:val="0"/>
                <w:numId w:val="5"/>
              </w:numPr>
              <w:spacing w:before="120" w:after="120"/>
              <w:rPr>
                <w:rFonts w:ascii="Arial" w:hAnsi="Arial" w:cs="Arial"/>
                <w:b/>
                <w:color w:val="003366"/>
                <w:sz w:val="22"/>
                <w:szCs w:val="22"/>
              </w:rPr>
            </w:pPr>
            <w:r w:rsidRPr="00950BC4">
              <w:rPr>
                <w:rFonts w:ascii="Arial" w:hAnsi="Arial" w:cs="Arial"/>
                <w:b/>
                <w:color w:val="003366"/>
                <w:sz w:val="22"/>
                <w:szCs w:val="22"/>
              </w:rPr>
              <w:t>équipements de production de chauffage et d’ECS</w:t>
            </w:r>
          </w:p>
          <w:p w:rsidR="007F3F2E" w:rsidRPr="00950BC4" w:rsidRDefault="007F3F2E" w:rsidP="004976F4">
            <w:pPr>
              <w:numPr>
                <w:ilvl w:val="0"/>
                <w:numId w:val="5"/>
              </w:numPr>
              <w:spacing w:before="120" w:after="120"/>
              <w:rPr>
                <w:rFonts w:ascii="Arial" w:hAnsi="Arial" w:cs="Arial"/>
                <w:b/>
                <w:color w:val="003366"/>
                <w:sz w:val="22"/>
                <w:szCs w:val="22"/>
              </w:rPr>
            </w:pPr>
            <w:r w:rsidRPr="00950BC4">
              <w:rPr>
                <w:rFonts w:ascii="Arial" w:hAnsi="Arial" w:cs="Arial"/>
                <w:b/>
                <w:color w:val="003366"/>
                <w:sz w:val="22"/>
                <w:szCs w:val="22"/>
              </w:rPr>
              <w:t>Liées au chantier</w:t>
            </w:r>
          </w:p>
          <w:p w:rsidR="007F3F2E" w:rsidRPr="00950BC4" w:rsidRDefault="007F3F2E" w:rsidP="00F5118C">
            <w:pPr>
              <w:spacing w:before="120" w:after="120"/>
              <w:jc w:val="right"/>
              <w:rPr>
                <w:rFonts w:ascii="Arial" w:hAnsi="Arial" w:cs="Arial"/>
                <w:sz w:val="22"/>
                <w:szCs w:val="22"/>
              </w:rPr>
            </w:pPr>
          </w:p>
        </w:tc>
        <w:tc>
          <w:tcPr>
            <w:tcW w:w="6116" w:type="dxa"/>
            <w:shd w:val="clear" w:color="auto" w:fill="E6E6E6"/>
            <w:vAlign w:val="center"/>
          </w:tcPr>
          <w:p w:rsidR="007F3F2E" w:rsidRPr="00950BC4" w:rsidRDefault="007F3F2E" w:rsidP="00D95FE0">
            <w:pPr>
              <w:numPr>
                <w:ilvl w:val="0"/>
                <w:numId w:val="9"/>
              </w:numPr>
              <w:spacing w:before="120" w:after="120"/>
              <w:rPr>
                <w:rFonts w:ascii="Arial" w:hAnsi="Arial" w:cs="Arial"/>
                <w:sz w:val="22"/>
                <w:szCs w:val="22"/>
              </w:rPr>
            </w:pPr>
            <w:r w:rsidRPr="00950BC4">
              <w:rPr>
                <w:rFonts w:ascii="Arial" w:hAnsi="Arial" w:cs="Arial"/>
                <w:sz w:val="22"/>
                <w:szCs w:val="22"/>
              </w:rPr>
              <w:t>Evaluation des émissions évitées (oxydes d’azotes et particules) avant-après travaux,</w:t>
            </w:r>
          </w:p>
          <w:p w:rsidR="007F3F2E" w:rsidRPr="00950BC4" w:rsidRDefault="007F3F2E" w:rsidP="00D95FE0">
            <w:pPr>
              <w:numPr>
                <w:ilvl w:val="0"/>
                <w:numId w:val="9"/>
              </w:numPr>
              <w:spacing w:before="120" w:after="120"/>
              <w:rPr>
                <w:rFonts w:ascii="Arial" w:hAnsi="Arial" w:cs="Arial"/>
                <w:sz w:val="22"/>
                <w:szCs w:val="22"/>
              </w:rPr>
            </w:pPr>
            <w:r w:rsidRPr="00950BC4">
              <w:rPr>
                <w:rFonts w:ascii="Arial" w:hAnsi="Arial" w:cs="Arial"/>
                <w:sz w:val="22"/>
                <w:szCs w:val="22"/>
              </w:rPr>
              <w:t>moyens mis en œuvre pour limiter les émissions de poussières du chantier (véhicules et engins équipés de filtres …)</w:t>
            </w:r>
          </w:p>
        </w:tc>
      </w:tr>
      <w:tr w:rsidR="007F3F2E" w:rsidRPr="00950BC4" w:rsidTr="001215F5">
        <w:trPr>
          <w:trHeight w:val="829"/>
        </w:trPr>
        <w:tc>
          <w:tcPr>
            <w:tcW w:w="3348" w:type="dxa"/>
            <w:shd w:val="clear" w:color="auto" w:fill="E6E6E6"/>
            <w:vAlign w:val="center"/>
          </w:tcPr>
          <w:p w:rsidR="007F3F2E" w:rsidRPr="00950BC4" w:rsidRDefault="007F3F2E" w:rsidP="00F5118C">
            <w:pPr>
              <w:spacing w:before="120" w:after="120"/>
              <w:jc w:val="right"/>
              <w:rPr>
                <w:rFonts w:ascii="Arial" w:hAnsi="Arial" w:cs="Arial"/>
                <w:b/>
                <w:color w:val="003366"/>
                <w:sz w:val="22"/>
                <w:szCs w:val="22"/>
              </w:rPr>
            </w:pPr>
            <w:r w:rsidRPr="00950BC4">
              <w:rPr>
                <w:rFonts w:ascii="Arial" w:hAnsi="Arial" w:cs="Arial"/>
                <w:b/>
                <w:color w:val="003366"/>
                <w:sz w:val="22"/>
                <w:szCs w:val="22"/>
              </w:rPr>
              <w:t>Problématiques liées à la mobilité</w:t>
            </w:r>
          </w:p>
        </w:tc>
        <w:tc>
          <w:tcPr>
            <w:tcW w:w="6116" w:type="dxa"/>
            <w:shd w:val="clear" w:color="auto" w:fill="E6E6E6"/>
            <w:vAlign w:val="center"/>
          </w:tcPr>
          <w:p w:rsidR="007F3F2E" w:rsidRPr="00950BC4" w:rsidRDefault="007F3F2E" w:rsidP="00F5118C">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7F3F2E" w:rsidRPr="00950BC4" w:rsidTr="001215F5">
        <w:trPr>
          <w:trHeight w:val="1013"/>
        </w:trPr>
        <w:tc>
          <w:tcPr>
            <w:tcW w:w="3348" w:type="dxa"/>
            <w:shd w:val="clear" w:color="auto" w:fill="FFFFFF"/>
            <w:vAlign w:val="center"/>
          </w:tcPr>
          <w:p w:rsidR="007F3F2E" w:rsidRPr="00950BC4" w:rsidRDefault="007F3F2E" w:rsidP="00F5118C">
            <w:pPr>
              <w:spacing w:before="120" w:after="120"/>
              <w:jc w:val="right"/>
              <w:rPr>
                <w:rFonts w:ascii="Arial" w:hAnsi="Arial" w:cs="Arial"/>
                <w:sz w:val="22"/>
                <w:szCs w:val="22"/>
              </w:rPr>
            </w:pPr>
            <w:r w:rsidRPr="00950BC4">
              <w:rPr>
                <w:rFonts w:ascii="Arial" w:hAnsi="Arial" w:cs="Arial"/>
                <w:b/>
                <w:color w:val="666699"/>
                <w:sz w:val="22"/>
                <w:szCs w:val="22"/>
              </w:rPr>
              <w:t>Bois utilisé dans le projet</w:t>
            </w:r>
          </w:p>
        </w:tc>
        <w:tc>
          <w:tcPr>
            <w:tcW w:w="6116" w:type="dxa"/>
            <w:shd w:val="clear" w:color="auto" w:fill="FFFFFF"/>
            <w:vAlign w:val="center"/>
          </w:tcPr>
          <w:p w:rsidR="007F3F2E" w:rsidRPr="00950BC4" w:rsidRDefault="007F3F2E" w:rsidP="00F5118C">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bl>
    <w:tbl>
      <w:tblPr>
        <w:tblpPr w:leftFromText="141" w:rightFromText="141" w:vertAnchor="page" w:horzAnchor="margin" w:tblpY="9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5811"/>
      </w:tblGrid>
      <w:tr w:rsidR="001215F5" w:rsidRPr="00950BC4" w:rsidTr="001215F5">
        <w:trPr>
          <w:trHeight w:val="645"/>
        </w:trPr>
        <w:tc>
          <w:tcPr>
            <w:tcW w:w="9507" w:type="dxa"/>
            <w:gridSpan w:val="2"/>
            <w:shd w:val="clear" w:color="auto" w:fill="FFFF00"/>
            <w:vAlign w:val="center"/>
          </w:tcPr>
          <w:p w:rsidR="001215F5" w:rsidRPr="00950BC4" w:rsidRDefault="001215F5" w:rsidP="001215F5">
            <w:pPr>
              <w:spacing w:before="120" w:after="120"/>
              <w:rPr>
                <w:rFonts w:ascii="Arial" w:hAnsi="Arial" w:cs="Arial"/>
                <w:sz w:val="22"/>
                <w:szCs w:val="22"/>
              </w:rPr>
            </w:pPr>
            <w:r w:rsidRPr="00950BC4">
              <w:rPr>
                <w:rFonts w:ascii="Arial" w:hAnsi="Arial" w:cs="Arial"/>
                <w:b/>
                <w:color w:val="666699"/>
                <w:sz w:val="22"/>
                <w:szCs w:val="22"/>
              </w:rPr>
              <w:t>Indicateurs sur l’évolution du loyer et des charges énergétiques pour un logement/bureau type</w:t>
            </w:r>
          </w:p>
        </w:tc>
      </w:tr>
      <w:tr w:rsidR="001215F5" w:rsidRPr="00950BC4" w:rsidTr="001215F5">
        <w:trPr>
          <w:trHeight w:val="740"/>
        </w:trPr>
        <w:tc>
          <w:tcPr>
            <w:tcW w:w="3696" w:type="dxa"/>
            <w:shd w:val="clear" w:color="auto" w:fill="auto"/>
            <w:vAlign w:val="center"/>
          </w:tcPr>
          <w:p w:rsidR="001215F5" w:rsidRPr="00950BC4" w:rsidRDefault="001215F5" w:rsidP="001215F5">
            <w:pPr>
              <w:spacing w:before="120" w:after="120"/>
              <w:jc w:val="right"/>
              <w:rPr>
                <w:rFonts w:ascii="Arial" w:hAnsi="Arial" w:cs="Arial"/>
                <w:b/>
                <w:color w:val="666699"/>
                <w:sz w:val="22"/>
                <w:szCs w:val="22"/>
              </w:rPr>
            </w:pPr>
            <w:r w:rsidRPr="00950BC4">
              <w:rPr>
                <w:rFonts w:ascii="Arial" w:hAnsi="Arial" w:cs="Arial"/>
                <w:b/>
                <w:color w:val="666699"/>
                <w:sz w:val="22"/>
                <w:szCs w:val="22"/>
              </w:rPr>
              <w:t>Descriptif du logement/bureau type</w:t>
            </w:r>
          </w:p>
        </w:tc>
        <w:tc>
          <w:tcPr>
            <w:tcW w:w="5811" w:type="dxa"/>
            <w:shd w:val="clear" w:color="auto" w:fill="auto"/>
            <w:vAlign w:val="center"/>
          </w:tcPr>
          <w:p w:rsidR="001215F5" w:rsidRPr="00950BC4" w:rsidRDefault="001215F5" w:rsidP="001215F5">
            <w:pPr>
              <w:tabs>
                <w:tab w:val="num" w:pos="0"/>
              </w:tabs>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surface : </w:t>
            </w:r>
            <w:r w:rsidRPr="00950BC4">
              <w:rPr>
                <w:rFonts w:ascii="Arial" w:hAnsi="Arial" w:cs="Arial"/>
                <w:sz w:val="22"/>
                <w:szCs w:val="22"/>
              </w:rPr>
              <w:fldChar w:fldCharType="begin">
                <w:ffData>
                  <w:name w:val="Texte65"/>
                  <w:enabled/>
                  <w:calcOnExit w:val="0"/>
                  <w:textInput>
                    <w:maxLength w:val="10"/>
                  </w:textInput>
                </w:ffData>
              </w:fldChar>
            </w:r>
            <w:bookmarkStart w:id="89" w:name="Texte65"/>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bookmarkEnd w:id="89"/>
            <w:r w:rsidRPr="00950BC4">
              <w:rPr>
                <w:rFonts w:ascii="Arial" w:hAnsi="Arial" w:cs="Arial"/>
                <w:sz w:val="22"/>
                <w:szCs w:val="22"/>
              </w:rPr>
              <w:t xml:space="preserve"> m²</w:t>
            </w:r>
          </w:p>
          <w:p w:rsidR="001215F5" w:rsidRPr="00950BC4" w:rsidRDefault="001215F5" w:rsidP="001215F5">
            <w:pPr>
              <w:tabs>
                <w:tab w:val="num" w:pos="0"/>
              </w:tabs>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type : </w:t>
            </w:r>
            <w:r w:rsidRPr="00950BC4">
              <w:rPr>
                <w:rFonts w:ascii="Arial" w:hAnsi="Arial" w:cs="Arial"/>
                <w:sz w:val="22"/>
                <w:szCs w:val="22"/>
              </w:rPr>
              <w:fldChar w:fldCharType="begin">
                <w:ffData>
                  <w:name w:val="Texte66"/>
                  <w:enabled/>
                  <w:calcOnExit w:val="0"/>
                  <w:textInput>
                    <w:maxLength w:val="15"/>
                  </w:textInput>
                </w:ffData>
              </w:fldChar>
            </w:r>
            <w:bookmarkStart w:id="90" w:name="Texte66"/>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bookmarkEnd w:id="90"/>
          </w:p>
        </w:tc>
      </w:tr>
      <w:tr w:rsidR="001215F5" w:rsidRPr="00950BC4" w:rsidTr="001215F5">
        <w:trPr>
          <w:trHeight w:val="1074"/>
        </w:trPr>
        <w:tc>
          <w:tcPr>
            <w:tcW w:w="3696" w:type="dxa"/>
            <w:shd w:val="clear" w:color="auto" w:fill="E6E6E6"/>
            <w:vAlign w:val="center"/>
          </w:tcPr>
          <w:p w:rsidR="001215F5" w:rsidRPr="00950BC4" w:rsidRDefault="001215F5" w:rsidP="001215F5">
            <w:pPr>
              <w:spacing w:before="120" w:after="120"/>
              <w:jc w:val="right"/>
              <w:rPr>
                <w:rFonts w:ascii="Arial" w:hAnsi="Arial" w:cs="Arial"/>
                <w:sz w:val="22"/>
                <w:szCs w:val="22"/>
              </w:rPr>
            </w:pPr>
            <w:r w:rsidRPr="00950BC4">
              <w:rPr>
                <w:rFonts w:ascii="Arial" w:hAnsi="Arial" w:cs="Arial"/>
                <w:b/>
                <w:color w:val="003366"/>
                <w:sz w:val="22"/>
                <w:szCs w:val="22"/>
              </w:rPr>
              <w:t xml:space="preserve">Loyer et charges énergétiques pour le logement/bureau type  </w:t>
            </w:r>
            <w:r w:rsidRPr="00950BC4">
              <w:rPr>
                <w:rFonts w:ascii="Arial" w:hAnsi="Arial" w:cs="Arial"/>
                <w:b/>
                <w:color w:val="003366"/>
                <w:sz w:val="22"/>
                <w:szCs w:val="22"/>
              </w:rPr>
              <w:br/>
            </w:r>
            <w:r w:rsidRPr="00950BC4">
              <w:rPr>
                <w:rFonts w:ascii="Arial" w:hAnsi="Arial" w:cs="Arial"/>
                <w:b/>
                <w:color w:val="003366"/>
                <w:sz w:val="22"/>
                <w:szCs w:val="22"/>
                <w:u w:val="single"/>
              </w:rPr>
              <w:t>avant travaux</w:t>
            </w:r>
            <w:r w:rsidRPr="00950BC4">
              <w:rPr>
                <w:rFonts w:ascii="Arial" w:hAnsi="Arial" w:cs="Arial"/>
                <w:b/>
                <w:color w:val="003366"/>
                <w:sz w:val="22"/>
                <w:szCs w:val="22"/>
              </w:rPr>
              <w:t xml:space="preserve"> </w:t>
            </w:r>
          </w:p>
        </w:tc>
        <w:tc>
          <w:tcPr>
            <w:tcW w:w="5811" w:type="dxa"/>
            <w:shd w:val="clear" w:color="auto" w:fill="E6E6E6"/>
            <w:vAlign w:val="center"/>
          </w:tcPr>
          <w:p w:rsidR="001215F5" w:rsidRPr="00950BC4" w:rsidRDefault="001215F5" w:rsidP="001215F5">
            <w:pPr>
              <w:tabs>
                <w:tab w:val="num" w:pos="0"/>
              </w:tabs>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loyer moyen :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€/an</w:t>
            </w:r>
          </w:p>
          <w:p w:rsidR="001215F5" w:rsidRPr="00950BC4" w:rsidRDefault="001215F5" w:rsidP="001215F5">
            <w:pPr>
              <w:tabs>
                <w:tab w:val="num" w:pos="0"/>
              </w:tabs>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charges énergétiques moyennes :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€/an</w:t>
            </w:r>
          </w:p>
        </w:tc>
      </w:tr>
      <w:tr w:rsidR="001215F5" w:rsidRPr="00950BC4" w:rsidTr="001215F5">
        <w:trPr>
          <w:trHeight w:val="1098"/>
        </w:trPr>
        <w:tc>
          <w:tcPr>
            <w:tcW w:w="3696" w:type="dxa"/>
            <w:shd w:val="clear" w:color="auto" w:fill="auto"/>
            <w:vAlign w:val="center"/>
          </w:tcPr>
          <w:p w:rsidR="001215F5" w:rsidRPr="00950BC4" w:rsidRDefault="001215F5" w:rsidP="001215F5">
            <w:pPr>
              <w:spacing w:before="120" w:after="120"/>
              <w:jc w:val="right"/>
              <w:rPr>
                <w:rFonts w:ascii="Arial" w:hAnsi="Arial" w:cs="Arial"/>
                <w:b/>
                <w:color w:val="666699"/>
                <w:sz w:val="22"/>
                <w:szCs w:val="22"/>
              </w:rPr>
            </w:pPr>
            <w:r w:rsidRPr="00950BC4">
              <w:rPr>
                <w:rFonts w:ascii="Arial" w:hAnsi="Arial" w:cs="Arial"/>
                <w:b/>
                <w:color w:val="666699"/>
                <w:sz w:val="22"/>
                <w:szCs w:val="22"/>
              </w:rPr>
              <w:t xml:space="preserve">Loyer et charges énergétiques pour le logement/bureau type  </w:t>
            </w:r>
            <w:r w:rsidRPr="00950BC4">
              <w:rPr>
                <w:rFonts w:ascii="Arial" w:hAnsi="Arial" w:cs="Arial"/>
                <w:b/>
                <w:color w:val="666699"/>
                <w:sz w:val="22"/>
                <w:szCs w:val="22"/>
              </w:rPr>
              <w:br/>
            </w:r>
            <w:r w:rsidRPr="00950BC4">
              <w:rPr>
                <w:rFonts w:ascii="Arial" w:hAnsi="Arial" w:cs="Arial"/>
                <w:b/>
                <w:color w:val="666699"/>
                <w:sz w:val="22"/>
                <w:szCs w:val="22"/>
                <w:u w:val="single"/>
              </w:rPr>
              <w:t>après travaux</w:t>
            </w:r>
          </w:p>
        </w:tc>
        <w:tc>
          <w:tcPr>
            <w:tcW w:w="5811" w:type="dxa"/>
            <w:shd w:val="clear" w:color="auto" w:fill="auto"/>
            <w:vAlign w:val="center"/>
          </w:tcPr>
          <w:p w:rsidR="001215F5" w:rsidRPr="00950BC4" w:rsidRDefault="001215F5" w:rsidP="001215F5">
            <w:pPr>
              <w:tabs>
                <w:tab w:val="num" w:pos="0"/>
              </w:tabs>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loyer moyen :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€/an</w:t>
            </w:r>
          </w:p>
          <w:p w:rsidR="001215F5" w:rsidRPr="00950BC4" w:rsidRDefault="001215F5" w:rsidP="001215F5">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charges énergétiques moyennes :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€/an</w:t>
            </w:r>
          </w:p>
        </w:tc>
      </w:tr>
      <w:tr w:rsidR="001215F5" w:rsidRPr="00950BC4" w:rsidTr="001215F5">
        <w:trPr>
          <w:trHeight w:val="859"/>
        </w:trPr>
        <w:tc>
          <w:tcPr>
            <w:tcW w:w="3696" w:type="dxa"/>
            <w:shd w:val="clear" w:color="auto" w:fill="F3F3F3"/>
            <w:vAlign w:val="center"/>
          </w:tcPr>
          <w:p w:rsidR="001215F5" w:rsidRPr="00950BC4" w:rsidRDefault="001215F5" w:rsidP="001215F5">
            <w:pPr>
              <w:spacing w:before="120" w:after="120"/>
              <w:jc w:val="right"/>
              <w:rPr>
                <w:rFonts w:ascii="Arial" w:hAnsi="Arial" w:cs="Arial"/>
                <w:sz w:val="22"/>
                <w:szCs w:val="22"/>
              </w:rPr>
            </w:pPr>
            <w:r w:rsidRPr="00950BC4">
              <w:rPr>
                <w:rFonts w:ascii="Arial" w:hAnsi="Arial" w:cs="Arial"/>
                <w:b/>
                <w:color w:val="003366"/>
                <w:sz w:val="22"/>
                <w:szCs w:val="22"/>
              </w:rPr>
              <w:t xml:space="preserve">Justification de l’augmentation des loyers et/ou des charges </w:t>
            </w:r>
          </w:p>
        </w:tc>
        <w:tc>
          <w:tcPr>
            <w:tcW w:w="5811" w:type="dxa"/>
            <w:shd w:val="clear" w:color="auto" w:fill="F3F3F3"/>
            <w:vAlign w:val="center"/>
          </w:tcPr>
          <w:p w:rsidR="001215F5" w:rsidRPr="00950BC4" w:rsidRDefault="001215F5" w:rsidP="001215F5">
            <w:pPr>
              <w:tabs>
                <w:tab w:val="num" w:pos="0"/>
              </w:tabs>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67"/>
                  <w:enabled/>
                  <w:calcOnExit w:val="0"/>
                  <w:textInput/>
                </w:ffData>
              </w:fldChar>
            </w:r>
            <w:bookmarkStart w:id="91" w:name="Texte67"/>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bookmarkEnd w:id="91"/>
          </w:p>
        </w:tc>
      </w:tr>
    </w:tbl>
    <w:p w:rsidR="00CE3F3A" w:rsidRPr="00950BC4" w:rsidRDefault="00CE3F3A" w:rsidP="00C74B0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16"/>
      </w:tblGrid>
      <w:tr w:rsidR="00C74B04" w:rsidRPr="00950BC4" w:rsidTr="001215F5">
        <w:tc>
          <w:tcPr>
            <w:tcW w:w="9464" w:type="dxa"/>
            <w:gridSpan w:val="2"/>
            <w:shd w:val="clear" w:color="auto" w:fill="FFFF00"/>
            <w:vAlign w:val="center"/>
          </w:tcPr>
          <w:p w:rsidR="00C74B04" w:rsidRPr="00950BC4" w:rsidRDefault="00C74B04" w:rsidP="00F5118C">
            <w:pPr>
              <w:spacing w:before="120" w:after="120"/>
              <w:rPr>
                <w:rFonts w:ascii="Arial" w:hAnsi="Arial" w:cs="Arial"/>
                <w:sz w:val="22"/>
                <w:szCs w:val="22"/>
              </w:rPr>
            </w:pPr>
            <w:r w:rsidRPr="00950BC4">
              <w:rPr>
                <w:rFonts w:ascii="Arial" w:hAnsi="Arial" w:cs="Arial"/>
                <w:b/>
                <w:color w:val="666699"/>
                <w:sz w:val="22"/>
                <w:szCs w:val="22"/>
              </w:rPr>
              <w:t>Indicateurs sur la pérennité des performances</w:t>
            </w:r>
          </w:p>
        </w:tc>
      </w:tr>
      <w:tr w:rsidR="00C74B04" w:rsidRPr="00950BC4" w:rsidTr="001215F5">
        <w:tc>
          <w:tcPr>
            <w:tcW w:w="3348" w:type="dxa"/>
            <w:shd w:val="clear" w:color="auto" w:fill="E6E6E6"/>
            <w:vAlign w:val="center"/>
          </w:tcPr>
          <w:p w:rsidR="00C74B04" w:rsidRPr="00950BC4" w:rsidRDefault="00C74B04" w:rsidP="00F5118C">
            <w:pPr>
              <w:spacing w:before="120" w:after="120"/>
              <w:jc w:val="right"/>
              <w:rPr>
                <w:rFonts w:ascii="Arial" w:hAnsi="Arial" w:cs="Arial"/>
                <w:sz w:val="22"/>
                <w:szCs w:val="22"/>
              </w:rPr>
            </w:pPr>
            <w:r w:rsidRPr="00950BC4">
              <w:rPr>
                <w:rFonts w:ascii="Arial" w:hAnsi="Arial" w:cs="Arial"/>
                <w:b/>
                <w:color w:val="003366"/>
                <w:sz w:val="22"/>
                <w:szCs w:val="22"/>
              </w:rPr>
              <w:t xml:space="preserve">Mise en œuvre d’un contrat spécifique d’exploitation </w:t>
            </w:r>
          </w:p>
        </w:tc>
        <w:tc>
          <w:tcPr>
            <w:tcW w:w="6116" w:type="dxa"/>
            <w:shd w:val="clear" w:color="auto" w:fill="E6E6E6"/>
            <w:vAlign w:val="center"/>
          </w:tcPr>
          <w:p w:rsidR="00C74B04" w:rsidRPr="00950BC4" w:rsidRDefault="00EB4FEC" w:rsidP="00F5118C">
            <w:pPr>
              <w:spacing w:before="120" w:after="120"/>
              <w:rPr>
                <w:rFonts w:ascii="Arial" w:hAnsi="Arial" w:cs="Arial"/>
                <w:bCs/>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C74B04" w:rsidRPr="00950BC4" w:rsidTr="001215F5">
        <w:tc>
          <w:tcPr>
            <w:tcW w:w="3348" w:type="dxa"/>
            <w:vAlign w:val="center"/>
          </w:tcPr>
          <w:p w:rsidR="00C74B04" w:rsidRPr="00950BC4" w:rsidRDefault="00C74B04" w:rsidP="00F5118C">
            <w:pPr>
              <w:spacing w:before="120" w:after="120"/>
              <w:jc w:val="right"/>
              <w:rPr>
                <w:rFonts w:ascii="Arial" w:hAnsi="Arial" w:cs="Arial"/>
                <w:b/>
                <w:color w:val="003366"/>
                <w:sz w:val="22"/>
                <w:szCs w:val="22"/>
              </w:rPr>
            </w:pPr>
            <w:r w:rsidRPr="00950BC4">
              <w:rPr>
                <w:rFonts w:ascii="Arial" w:hAnsi="Arial" w:cs="Arial"/>
                <w:b/>
                <w:color w:val="666699"/>
                <w:sz w:val="22"/>
                <w:szCs w:val="22"/>
              </w:rPr>
              <w:t>Programme de sensibilisation et d’information des usagers/bénéficiaires des bâtiments</w:t>
            </w:r>
          </w:p>
        </w:tc>
        <w:tc>
          <w:tcPr>
            <w:tcW w:w="6116" w:type="dxa"/>
            <w:vAlign w:val="center"/>
          </w:tcPr>
          <w:p w:rsidR="00C74B04" w:rsidRPr="00950BC4" w:rsidRDefault="00EB4FEC" w:rsidP="00F5118C">
            <w:pPr>
              <w:pStyle w:val="En-tte"/>
              <w:tabs>
                <w:tab w:val="clear" w:pos="4536"/>
                <w:tab w:val="clear" w:pos="9072"/>
              </w:tabs>
              <w:spacing w:before="60"/>
              <w:jc w:val="both"/>
              <w:rPr>
                <w:rFonts w:ascii="Arial" w:hAnsi="Arial" w:cs="Arial"/>
                <w:bCs/>
                <w:noProof/>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bl>
    <w:p w:rsidR="002B042A" w:rsidRPr="00950BC4" w:rsidRDefault="00EB5454" w:rsidP="00666647">
      <w:pPr>
        <w:pBdr>
          <w:bottom w:val="single" w:sz="4" w:space="1" w:color="auto"/>
        </w:pBdr>
        <w:rPr>
          <w:rFonts w:ascii="Arial" w:hAnsi="Arial" w:cs="Arial"/>
          <w:sz w:val="22"/>
          <w:szCs w:val="22"/>
          <w:u w:val="single"/>
        </w:rPr>
      </w:pPr>
      <w:r w:rsidRPr="00950BC4">
        <w:rPr>
          <w:rFonts w:ascii="Arial" w:hAnsi="Arial" w:cs="Arial"/>
          <w:sz w:val="22"/>
          <w:szCs w:val="22"/>
          <w:u w:val="single"/>
        </w:rPr>
        <w:br w:type="column"/>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2B042A" w:rsidRPr="00950BC4" w:rsidTr="001215F5">
        <w:tc>
          <w:tcPr>
            <w:tcW w:w="9108" w:type="dxa"/>
            <w:gridSpan w:val="2"/>
            <w:shd w:val="clear" w:color="auto" w:fill="FFFF00"/>
            <w:vAlign w:val="center"/>
          </w:tcPr>
          <w:p w:rsidR="002B042A" w:rsidRPr="00950BC4" w:rsidRDefault="002B042A" w:rsidP="00621D47">
            <w:pPr>
              <w:spacing w:before="120" w:after="120"/>
              <w:rPr>
                <w:rFonts w:ascii="Arial" w:hAnsi="Arial" w:cs="Arial"/>
                <w:sz w:val="22"/>
                <w:szCs w:val="22"/>
              </w:rPr>
            </w:pPr>
            <w:r w:rsidRPr="00950BC4">
              <w:rPr>
                <w:rFonts w:ascii="Arial" w:hAnsi="Arial" w:cs="Arial"/>
                <w:b/>
                <w:color w:val="666699"/>
                <w:sz w:val="22"/>
                <w:szCs w:val="22"/>
              </w:rPr>
              <w:t>Indicateurs concernant la prévention et la gestion des déchets</w:t>
            </w:r>
          </w:p>
        </w:tc>
      </w:tr>
      <w:tr w:rsidR="002B042A" w:rsidRPr="00950BC4" w:rsidTr="001215F5">
        <w:tc>
          <w:tcPr>
            <w:tcW w:w="9108" w:type="dxa"/>
            <w:gridSpan w:val="2"/>
            <w:shd w:val="clear" w:color="auto" w:fill="FFFF99"/>
            <w:vAlign w:val="center"/>
          </w:tcPr>
          <w:p w:rsidR="002B042A" w:rsidRPr="00950BC4" w:rsidRDefault="001215F5" w:rsidP="00621D47">
            <w:pPr>
              <w:spacing w:before="120" w:after="120"/>
              <w:rPr>
                <w:rFonts w:ascii="Arial" w:hAnsi="Arial" w:cs="Arial"/>
                <w:b/>
                <w:color w:val="666699"/>
                <w:sz w:val="22"/>
                <w:szCs w:val="22"/>
              </w:rPr>
            </w:pPr>
            <w:r>
              <w:rPr>
                <w:rFonts w:ascii="Arial" w:hAnsi="Arial" w:cs="Arial"/>
                <w:b/>
                <w:color w:val="666699"/>
                <w:sz w:val="22"/>
                <w:szCs w:val="22"/>
              </w:rPr>
              <w:t xml:space="preserve"> </w:t>
            </w:r>
            <w:r w:rsidR="00E62CC2" w:rsidRPr="00950BC4">
              <w:rPr>
                <w:rFonts w:ascii="Arial" w:hAnsi="Arial" w:cs="Arial"/>
                <w:b/>
                <w:color w:val="666699"/>
                <w:sz w:val="22"/>
                <w:szCs w:val="22"/>
              </w:rPr>
              <w:t>Déchets générés  par le chantier</w:t>
            </w:r>
          </w:p>
        </w:tc>
      </w:tr>
      <w:tr w:rsidR="002B042A" w:rsidRPr="00950BC4" w:rsidTr="001215F5">
        <w:trPr>
          <w:trHeight w:val="763"/>
        </w:trPr>
        <w:tc>
          <w:tcPr>
            <w:tcW w:w="3348" w:type="dxa"/>
            <w:shd w:val="clear" w:color="auto" w:fill="FFFFFF"/>
            <w:vAlign w:val="center"/>
          </w:tcPr>
          <w:p w:rsidR="002B042A" w:rsidRPr="00950BC4" w:rsidRDefault="002B042A" w:rsidP="00621D47">
            <w:pPr>
              <w:spacing w:before="120" w:after="120"/>
              <w:jc w:val="right"/>
              <w:rPr>
                <w:rFonts w:ascii="Arial" w:hAnsi="Arial" w:cs="Arial"/>
                <w:sz w:val="22"/>
                <w:szCs w:val="22"/>
              </w:rPr>
            </w:pPr>
            <w:r w:rsidRPr="00950BC4">
              <w:rPr>
                <w:rFonts w:ascii="Arial" w:hAnsi="Arial" w:cs="Arial"/>
                <w:b/>
                <w:color w:val="666699"/>
                <w:sz w:val="22"/>
                <w:szCs w:val="22"/>
              </w:rPr>
              <w:t>Liste des matériaux recyclés utilisés</w:t>
            </w:r>
          </w:p>
        </w:tc>
        <w:tc>
          <w:tcPr>
            <w:tcW w:w="5760" w:type="dxa"/>
            <w:shd w:val="clear" w:color="auto" w:fill="FFFFFF"/>
            <w:vAlign w:val="center"/>
          </w:tcPr>
          <w:p w:rsidR="002B042A" w:rsidRPr="00950BC4" w:rsidRDefault="002B042A" w:rsidP="00621D47">
            <w:pPr>
              <w:spacing w:before="120" w:after="120"/>
              <w:rPr>
                <w:rFonts w:ascii="Arial" w:hAnsi="Arial" w:cs="Arial"/>
                <w:b/>
                <w:color w:val="003366"/>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2B042A" w:rsidRPr="00950BC4" w:rsidTr="001215F5">
        <w:trPr>
          <w:trHeight w:val="763"/>
        </w:trPr>
        <w:tc>
          <w:tcPr>
            <w:tcW w:w="3348" w:type="dxa"/>
            <w:shd w:val="clear" w:color="auto" w:fill="DDDDDD"/>
            <w:vAlign w:val="center"/>
          </w:tcPr>
          <w:p w:rsidR="002B042A" w:rsidRPr="00950BC4" w:rsidRDefault="002B042A" w:rsidP="00621D47">
            <w:pPr>
              <w:spacing w:before="120" w:after="120"/>
              <w:jc w:val="right"/>
              <w:rPr>
                <w:rFonts w:ascii="Arial" w:hAnsi="Arial" w:cs="Arial"/>
                <w:b/>
                <w:color w:val="003366"/>
                <w:sz w:val="22"/>
                <w:szCs w:val="22"/>
              </w:rPr>
            </w:pPr>
            <w:r w:rsidRPr="00950BC4">
              <w:rPr>
                <w:rFonts w:ascii="Arial" w:hAnsi="Arial" w:cs="Arial"/>
                <w:b/>
                <w:color w:val="003366"/>
                <w:sz w:val="22"/>
                <w:szCs w:val="22"/>
              </w:rPr>
              <w:t>Objectifs de valorisation des déchets fixés*</w:t>
            </w:r>
          </w:p>
        </w:tc>
        <w:tc>
          <w:tcPr>
            <w:tcW w:w="5760" w:type="dxa"/>
            <w:shd w:val="clear" w:color="auto" w:fill="DDDDDD"/>
            <w:vAlign w:val="center"/>
          </w:tcPr>
          <w:p w:rsidR="002B042A" w:rsidRPr="00950BC4" w:rsidRDefault="002B042A" w:rsidP="00621D47">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6"/>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p w:rsidR="002B042A" w:rsidRPr="00950BC4" w:rsidRDefault="002B042A" w:rsidP="00621D47">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6"/>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p w:rsidR="002B042A" w:rsidRPr="00950BC4" w:rsidRDefault="002B042A" w:rsidP="00621D47">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6"/>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2B042A" w:rsidRPr="00950BC4" w:rsidTr="001215F5">
        <w:trPr>
          <w:trHeight w:val="763"/>
        </w:trPr>
        <w:tc>
          <w:tcPr>
            <w:tcW w:w="3348" w:type="dxa"/>
            <w:shd w:val="clear" w:color="auto" w:fill="FFFFFF"/>
            <w:vAlign w:val="center"/>
          </w:tcPr>
          <w:p w:rsidR="002B042A" w:rsidRPr="00950BC4" w:rsidRDefault="002B042A" w:rsidP="00621D47">
            <w:pPr>
              <w:spacing w:before="120" w:after="120"/>
              <w:jc w:val="right"/>
              <w:rPr>
                <w:rFonts w:ascii="Arial" w:hAnsi="Arial" w:cs="Arial"/>
                <w:b/>
                <w:color w:val="003366"/>
                <w:sz w:val="22"/>
                <w:szCs w:val="22"/>
              </w:rPr>
            </w:pPr>
            <w:r w:rsidRPr="00950BC4">
              <w:rPr>
                <w:rFonts w:ascii="Arial" w:hAnsi="Arial" w:cs="Arial"/>
                <w:b/>
                <w:color w:val="666699"/>
                <w:sz w:val="22"/>
                <w:szCs w:val="22"/>
              </w:rPr>
              <w:t>Mode d’organisation financière de la gestion des déchets**</w:t>
            </w:r>
          </w:p>
        </w:tc>
        <w:tc>
          <w:tcPr>
            <w:tcW w:w="5760" w:type="dxa"/>
            <w:shd w:val="clear" w:color="auto" w:fill="FFFFFF"/>
            <w:vAlign w:val="center"/>
          </w:tcPr>
          <w:p w:rsidR="002B042A" w:rsidRPr="00950BC4" w:rsidRDefault="002B042A" w:rsidP="00621D47">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p w:rsidR="002B042A" w:rsidRPr="00950BC4" w:rsidRDefault="002B042A" w:rsidP="00621D47">
            <w:pPr>
              <w:spacing w:before="120" w:after="120"/>
              <w:rPr>
                <w:rFonts w:ascii="Arial" w:hAnsi="Arial" w:cs="Arial"/>
                <w:sz w:val="22"/>
                <w:szCs w:val="22"/>
              </w:rPr>
            </w:pPr>
          </w:p>
        </w:tc>
      </w:tr>
      <w:tr w:rsidR="002B042A" w:rsidRPr="00950BC4" w:rsidTr="001215F5">
        <w:trPr>
          <w:trHeight w:val="763"/>
        </w:trPr>
        <w:tc>
          <w:tcPr>
            <w:tcW w:w="3348" w:type="dxa"/>
            <w:shd w:val="clear" w:color="auto" w:fill="DDDDDD"/>
            <w:vAlign w:val="center"/>
          </w:tcPr>
          <w:p w:rsidR="002B042A" w:rsidRPr="00950BC4" w:rsidRDefault="002B042A" w:rsidP="00621D47">
            <w:pPr>
              <w:spacing w:before="120" w:after="120"/>
              <w:jc w:val="right"/>
              <w:rPr>
                <w:rFonts w:ascii="Arial" w:hAnsi="Arial" w:cs="Arial"/>
                <w:b/>
                <w:color w:val="003366"/>
                <w:sz w:val="22"/>
                <w:szCs w:val="22"/>
              </w:rPr>
            </w:pPr>
            <w:r w:rsidRPr="00950BC4">
              <w:rPr>
                <w:rFonts w:ascii="Arial" w:hAnsi="Arial" w:cs="Arial"/>
                <w:b/>
                <w:color w:val="003366"/>
                <w:sz w:val="22"/>
                <w:szCs w:val="22"/>
              </w:rPr>
              <w:t>Personne(s) chargée(s) du suivi de la gestion des déchets (nom si connu, intitulé du poste)</w:t>
            </w:r>
          </w:p>
        </w:tc>
        <w:tc>
          <w:tcPr>
            <w:tcW w:w="5760" w:type="dxa"/>
            <w:shd w:val="clear" w:color="auto" w:fill="DDDDDD"/>
            <w:vAlign w:val="center"/>
          </w:tcPr>
          <w:p w:rsidR="002B042A" w:rsidRPr="00950BC4" w:rsidRDefault="002B042A" w:rsidP="00621D47">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2B042A" w:rsidRPr="00950BC4" w:rsidTr="001215F5">
        <w:trPr>
          <w:trHeight w:val="763"/>
        </w:trPr>
        <w:tc>
          <w:tcPr>
            <w:tcW w:w="3348" w:type="dxa"/>
            <w:shd w:val="clear" w:color="auto" w:fill="FFFFFF"/>
            <w:vAlign w:val="center"/>
          </w:tcPr>
          <w:p w:rsidR="002B042A" w:rsidRPr="00950BC4" w:rsidRDefault="002B042A" w:rsidP="00621D47">
            <w:pPr>
              <w:spacing w:before="120" w:after="120"/>
              <w:jc w:val="right"/>
              <w:rPr>
                <w:rFonts w:ascii="Arial" w:hAnsi="Arial" w:cs="Arial"/>
                <w:b/>
                <w:color w:val="003366"/>
                <w:sz w:val="22"/>
                <w:szCs w:val="22"/>
              </w:rPr>
            </w:pPr>
            <w:r w:rsidRPr="00950BC4">
              <w:rPr>
                <w:rFonts w:ascii="Arial" w:hAnsi="Arial" w:cs="Arial"/>
                <w:b/>
                <w:color w:val="666699"/>
                <w:sz w:val="22"/>
                <w:szCs w:val="22"/>
              </w:rPr>
              <w:t>Système d’incitation/de pénalité éventuellement prévu pour encourager les entreprises à bien gérer les déchets de chantier***</w:t>
            </w:r>
            <w:r w:rsidRPr="00950BC4">
              <w:rPr>
                <w:rFonts w:ascii="Arial" w:hAnsi="Arial" w:cs="Arial"/>
                <w:b/>
                <w:color w:val="003366"/>
                <w:sz w:val="22"/>
                <w:szCs w:val="22"/>
              </w:rPr>
              <w:t xml:space="preserve"> </w:t>
            </w:r>
          </w:p>
        </w:tc>
        <w:tc>
          <w:tcPr>
            <w:tcW w:w="5760" w:type="dxa"/>
            <w:shd w:val="clear" w:color="auto" w:fill="FFFFFF"/>
            <w:vAlign w:val="center"/>
          </w:tcPr>
          <w:p w:rsidR="002B042A" w:rsidRPr="00950BC4" w:rsidRDefault="002B042A" w:rsidP="00621D47">
            <w:pPr>
              <w:spacing w:before="120" w:after="120"/>
              <w:rPr>
                <w:rFonts w:ascii="Arial" w:hAnsi="Arial" w:cs="Arial"/>
                <w:b/>
                <w:color w:val="003366"/>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6"/>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2B042A" w:rsidRPr="00950BC4" w:rsidTr="001215F5">
        <w:trPr>
          <w:trHeight w:val="535"/>
        </w:trPr>
        <w:tc>
          <w:tcPr>
            <w:tcW w:w="9108" w:type="dxa"/>
            <w:gridSpan w:val="2"/>
            <w:shd w:val="clear" w:color="auto" w:fill="FFFF99"/>
            <w:vAlign w:val="center"/>
          </w:tcPr>
          <w:p w:rsidR="002B042A" w:rsidRPr="00950BC4" w:rsidRDefault="002B042A" w:rsidP="00621D47">
            <w:pPr>
              <w:spacing w:before="120" w:after="120"/>
              <w:rPr>
                <w:rFonts w:ascii="Arial" w:hAnsi="Arial" w:cs="Arial"/>
                <w:sz w:val="22"/>
                <w:szCs w:val="22"/>
              </w:rPr>
            </w:pPr>
            <w:r w:rsidRPr="00950BC4">
              <w:rPr>
                <w:rFonts w:ascii="Arial" w:hAnsi="Arial" w:cs="Arial"/>
                <w:b/>
                <w:color w:val="666699"/>
                <w:sz w:val="22"/>
                <w:szCs w:val="22"/>
              </w:rPr>
              <w:t>Déchets générés lors de la vie du bâtiment</w:t>
            </w:r>
          </w:p>
        </w:tc>
      </w:tr>
      <w:tr w:rsidR="002B042A" w:rsidRPr="00950BC4" w:rsidTr="001215F5">
        <w:trPr>
          <w:trHeight w:val="1391"/>
        </w:trPr>
        <w:tc>
          <w:tcPr>
            <w:tcW w:w="3348" w:type="dxa"/>
            <w:shd w:val="clear" w:color="auto" w:fill="FFFFFF"/>
            <w:vAlign w:val="center"/>
          </w:tcPr>
          <w:p w:rsidR="002B042A" w:rsidRPr="00950BC4" w:rsidRDefault="002B042A" w:rsidP="00621D47">
            <w:pPr>
              <w:spacing w:before="120" w:after="120"/>
              <w:jc w:val="right"/>
              <w:rPr>
                <w:rFonts w:ascii="Arial" w:hAnsi="Arial" w:cs="Arial"/>
                <w:sz w:val="22"/>
                <w:szCs w:val="22"/>
              </w:rPr>
            </w:pPr>
            <w:r w:rsidRPr="00950BC4">
              <w:rPr>
                <w:rFonts w:ascii="Arial" w:hAnsi="Arial" w:cs="Arial"/>
                <w:b/>
                <w:color w:val="666699"/>
                <w:sz w:val="22"/>
                <w:szCs w:val="22"/>
              </w:rPr>
              <w:t>Gestions des déchets des utilisateurs du bâtiment</w:t>
            </w:r>
          </w:p>
        </w:tc>
        <w:tc>
          <w:tcPr>
            <w:tcW w:w="5760" w:type="dxa"/>
            <w:shd w:val="clear" w:color="auto" w:fill="FFFFFF"/>
            <w:vAlign w:val="center"/>
          </w:tcPr>
          <w:p w:rsidR="002B042A" w:rsidRPr="00950BC4" w:rsidRDefault="002B042A" w:rsidP="00621D47">
            <w:pPr>
              <w:spacing w:before="120" w:after="120"/>
              <w:rPr>
                <w:rFonts w:ascii="Arial" w:hAnsi="Arial" w:cs="Arial"/>
                <w:sz w:val="22"/>
                <w:szCs w:val="22"/>
              </w:rPr>
            </w:pPr>
            <w:r w:rsidRPr="00950BC4">
              <w:rPr>
                <w:rFonts w:ascii="Arial" w:hAnsi="Arial" w:cs="Arial"/>
                <w:sz w:val="22"/>
                <w:szCs w:val="22"/>
              </w:rPr>
              <w:sym w:font="Wingdings" w:char="F0E0"/>
            </w:r>
            <w:r w:rsidRPr="00950BC4">
              <w:rPr>
                <w:rFonts w:ascii="Arial" w:hAnsi="Arial" w:cs="Arial"/>
                <w:sz w:val="22"/>
                <w:szCs w:val="22"/>
              </w:rPr>
              <w:t xml:space="preserve"> </w:t>
            </w:r>
            <w:r w:rsidRPr="00950BC4">
              <w:rPr>
                <w:rFonts w:ascii="Arial" w:hAnsi="Arial" w:cs="Arial"/>
                <w:sz w:val="22"/>
                <w:szCs w:val="22"/>
              </w:rPr>
              <w:fldChar w:fldCharType="begin">
                <w:ffData>
                  <w:name w:val="Texte55"/>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bl>
    <w:p w:rsidR="002B042A" w:rsidRPr="00950BC4" w:rsidRDefault="002B042A" w:rsidP="002B042A">
      <w:pPr>
        <w:rPr>
          <w:rFonts w:ascii="Arial" w:hAnsi="Arial" w:cs="Arial"/>
          <w:sz w:val="22"/>
          <w:szCs w:val="22"/>
        </w:rPr>
      </w:pPr>
    </w:p>
    <w:p w:rsidR="002B042A" w:rsidRPr="00950BC4" w:rsidRDefault="002B042A" w:rsidP="002B042A">
      <w:pPr>
        <w:jc w:val="both"/>
        <w:rPr>
          <w:rFonts w:ascii="Arial" w:hAnsi="Arial" w:cs="Arial"/>
          <w:sz w:val="22"/>
          <w:szCs w:val="22"/>
        </w:rPr>
      </w:pPr>
      <w:r w:rsidRPr="00950BC4">
        <w:rPr>
          <w:rFonts w:ascii="Arial" w:hAnsi="Arial" w:cs="Arial"/>
          <w:sz w:val="22"/>
          <w:szCs w:val="22"/>
        </w:rPr>
        <w:t>*A indiquer si le diagnostic déchets a déjà été réalisé</w:t>
      </w:r>
    </w:p>
    <w:p w:rsidR="002B042A" w:rsidRPr="00950BC4" w:rsidRDefault="002B042A" w:rsidP="002B042A">
      <w:pPr>
        <w:autoSpaceDE w:val="0"/>
        <w:autoSpaceDN w:val="0"/>
        <w:adjustRightInd w:val="0"/>
        <w:jc w:val="both"/>
        <w:rPr>
          <w:rFonts w:ascii="Arial" w:hAnsi="Arial" w:cs="Arial"/>
          <w:sz w:val="22"/>
          <w:szCs w:val="22"/>
        </w:rPr>
      </w:pPr>
      <w:r w:rsidRPr="00950BC4">
        <w:rPr>
          <w:rFonts w:ascii="Arial" w:hAnsi="Arial" w:cs="Arial"/>
          <w:sz w:val="22"/>
          <w:szCs w:val="22"/>
        </w:rPr>
        <w:t>** Pour rappel, quatre types d’organisations financières sont possibles :</w:t>
      </w:r>
    </w:p>
    <w:p w:rsidR="002B042A" w:rsidRPr="00950BC4" w:rsidRDefault="002B042A" w:rsidP="002B042A">
      <w:pPr>
        <w:numPr>
          <w:ilvl w:val="0"/>
          <w:numId w:val="14"/>
        </w:numPr>
        <w:autoSpaceDE w:val="0"/>
        <w:autoSpaceDN w:val="0"/>
        <w:adjustRightInd w:val="0"/>
        <w:jc w:val="both"/>
        <w:rPr>
          <w:rFonts w:ascii="Arial" w:hAnsi="Arial" w:cs="Arial"/>
          <w:sz w:val="22"/>
          <w:szCs w:val="22"/>
        </w:rPr>
      </w:pPr>
      <w:r w:rsidRPr="00950BC4">
        <w:rPr>
          <w:rFonts w:ascii="Arial" w:hAnsi="Arial" w:cs="Arial"/>
          <w:sz w:val="22"/>
          <w:szCs w:val="22"/>
        </w:rPr>
        <w:t xml:space="preserve">Le compte prorata : C’est un compte interentreprises pour gérer les dépenses communes. Ces dépenses communes concernent les moyens d’accès, les lieux de vie, etc., et aussi la gestion des déchets. Les entreprises participent au compte proportionnellement au montant de leur marché. Le compte interentreprises spécifique à la gestion des déchets : Contrairement au compte prorata, la gestion des déchets fait l’objet d’un compte interentreprises différencié. L’organisation du compte se fait contractuellement entre les différentes entreprises. Un lot spécifique « gestion des déchets » : La gestion des déchets fait l’objet d’un marché à part, et c’est une entreprise spécifique, n’intervenant pas forcément sur les travaux, qui va gérer les déchets du chantier et être rétribuée directement par le maître d’ouvrage pour cette gestion. </w:t>
      </w:r>
    </w:p>
    <w:p w:rsidR="002B042A" w:rsidRPr="00950BC4" w:rsidRDefault="002B042A" w:rsidP="002B042A">
      <w:pPr>
        <w:numPr>
          <w:ilvl w:val="0"/>
          <w:numId w:val="14"/>
        </w:numPr>
        <w:autoSpaceDE w:val="0"/>
        <w:autoSpaceDN w:val="0"/>
        <w:adjustRightInd w:val="0"/>
        <w:jc w:val="both"/>
        <w:rPr>
          <w:rFonts w:ascii="Arial" w:hAnsi="Arial" w:cs="Arial"/>
          <w:sz w:val="22"/>
          <w:szCs w:val="22"/>
        </w:rPr>
      </w:pPr>
      <w:r w:rsidRPr="00950BC4">
        <w:rPr>
          <w:rFonts w:ascii="Arial" w:hAnsi="Arial" w:cs="Arial"/>
          <w:sz w:val="22"/>
          <w:szCs w:val="22"/>
        </w:rPr>
        <w:t xml:space="preserve">La gestion individuelle par entreprise : Dans cette configuration, chaque entreprise intervenant sur le chantier est directement responsable de la gestion de ses déchets. Le coût de la gestion des déchets est intégré dans le montant des travaux qu’elles réalisent. </w:t>
      </w:r>
    </w:p>
    <w:p w:rsidR="002B042A" w:rsidRPr="00950BC4" w:rsidRDefault="002B042A" w:rsidP="002B042A">
      <w:pPr>
        <w:autoSpaceDE w:val="0"/>
        <w:autoSpaceDN w:val="0"/>
        <w:adjustRightInd w:val="0"/>
        <w:jc w:val="both"/>
        <w:rPr>
          <w:rFonts w:ascii="Arial" w:hAnsi="Arial" w:cs="Arial"/>
          <w:sz w:val="22"/>
          <w:szCs w:val="22"/>
        </w:rPr>
      </w:pPr>
      <w:r w:rsidRPr="00950BC4">
        <w:rPr>
          <w:rFonts w:ascii="Arial" w:hAnsi="Arial" w:cs="Arial"/>
          <w:sz w:val="22"/>
          <w:szCs w:val="22"/>
        </w:rPr>
        <w:t>***Exemple d’incitation financière : versement d’une prime aux entreprises atteignant les objectifs de valorisation fixés. Exemple de système de pénalité : paiement par les entreprises de X € HT/bordereaux de suivi de déchets manquant</w:t>
      </w:r>
    </w:p>
    <w:p w:rsidR="00AB7C4C" w:rsidRPr="00950BC4" w:rsidRDefault="002B042A" w:rsidP="00666647">
      <w:pPr>
        <w:pBdr>
          <w:bottom w:val="single" w:sz="4" w:space="1" w:color="auto"/>
        </w:pBdr>
        <w:rPr>
          <w:rFonts w:ascii="Arial" w:hAnsi="Arial" w:cs="Arial"/>
          <w:b/>
          <w:bCs/>
          <w:sz w:val="22"/>
          <w:szCs w:val="22"/>
        </w:rPr>
      </w:pPr>
      <w:r w:rsidRPr="00950BC4">
        <w:rPr>
          <w:rFonts w:ascii="Arial" w:hAnsi="Arial" w:cs="Arial"/>
          <w:sz w:val="22"/>
          <w:szCs w:val="22"/>
          <w:u w:val="single"/>
        </w:rPr>
        <w:br w:type="page"/>
      </w:r>
      <w:r w:rsidR="00AB7C4C" w:rsidRPr="00950BC4">
        <w:rPr>
          <w:rFonts w:ascii="Arial" w:hAnsi="Arial" w:cs="Arial"/>
          <w:b/>
          <w:bCs/>
          <w:sz w:val="22"/>
          <w:szCs w:val="22"/>
        </w:rPr>
        <w:lastRenderedPageBreak/>
        <w:sym w:font="Wingdings" w:char="F0E0"/>
      </w:r>
      <w:r w:rsidR="00AB7C4C" w:rsidRPr="00950BC4">
        <w:rPr>
          <w:rFonts w:ascii="Arial" w:hAnsi="Arial" w:cs="Arial"/>
          <w:b/>
          <w:bCs/>
          <w:sz w:val="22"/>
          <w:szCs w:val="22"/>
        </w:rPr>
        <w:t xml:space="preserve"> Tableur planning </w:t>
      </w:r>
      <w:r w:rsidR="00AB7C4C" w:rsidRPr="00950BC4">
        <w:rPr>
          <w:rFonts w:ascii="Arial" w:hAnsi="Arial" w:cs="Arial"/>
          <w:sz w:val="22"/>
          <w:szCs w:val="22"/>
        </w:rPr>
        <w:t>(les dates doivent être exprimée</w:t>
      </w:r>
      <w:r w:rsidR="003A1E58" w:rsidRPr="00950BC4">
        <w:rPr>
          <w:rFonts w:ascii="Arial" w:hAnsi="Arial" w:cs="Arial"/>
          <w:sz w:val="22"/>
          <w:szCs w:val="22"/>
        </w:rPr>
        <w:t>s</w:t>
      </w:r>
      <w:r w:rsidR="00AB7C4C" w:rsidRPr="00950BC4">
        <w:rPr>
          <w:rFonts w:ascii="Arial" w:hAnsi="Arial" w:cs="Arial"/>
          <w:sz w:val="22"/>
          <w:szCs w:val="22"/>
        </w:rPr>
        <w:t xml:space="preserve"> sous le format jj/mm/aaaa)</w:t>
      </w:r>
    </w:p>
    <w:p w:rsidR="00EB5454" w:rsidRPr="00950BC4" w:rsidRDefault="00EB5454" w:rsidP="00666647">
      <w:pPr>
        <w:rPr>
          <w:rFonts w:ascii="Arial" w:hAnsi="Arial" w:cs="Arial"/>
          <w:b/>
          <w:bCs/>
          <w:sz w:val="22"/>
          <w:szCs w:val="22"/>
        </w:rPr>
      </w:pPr>
    </w:p>
    <w:p w:rsidR="00EB5454" w:rsidRPr="00950BC4" w:rsidRDefault="00EB5454" w:rsidP="00666647">
      <w:pPr>
        <w:rPr>
          <w:rFonts w:ascii="Arial" w:hAnsi="Arial" w:cs="Arial"/>
          <w:b/>
          <w:bCs/>
          <w:sz w:val="22"/>
          <w:szCs w:val="22"/>
        </w:rPr>
      </w:pPr>
    </w:p>
    <w:p w:rsidR="00EB5454" w:rsidRPr="00950BC4" w:rsidRDefault="00EB5454" w:rsidP="00666647">
      <w:pPr>
        <w:rPr>
          <w:rFonts w:ascii="Arial" w:hAnsi="Arial" w:cs="Arial"/>
          <w:b/>
          <w:bCs/>
          <w:sz w:val="22"/>
          <w:szCs w:val="22"/>
        </w:rPr>
      </w:pPr>
    </w:p>
    <w:p w:rsidR="00EB5454" w:rsidRPr="00950BC4" w:rsidRDefault="00EB5454" w:rsidP="00666647">
      <w:pPr>
        <w:rPr>
          <w:rFonts w:ascii="Arial" w:hAnsi="Arial" w:cs="Arial"/>
          <w:b/>
          <w:bCs/>
          <w:sz w:val="22"/>
          <w:szCs w:val="22"/>
        </w:rPr>
      </w:pPr>
    </w:p>
    <w:p w:rsidR="00EB5454" w:rsidRPr="00950BC4" w:rsidRDefault="00EB5454" w:rsidP="00666647">
      <w:pPr>
        <w:rPr>
          <w:rFonts w:ascii="Arial" w:hAnsi="Arial" w:cs="Arial"/>
          <w:b/>
          <w:bCs/>
          <w:sz w:val="22"/>
          <w:szCs w:val="22"/>
        </w:rPr>
      </w:pPr>
    </w:p>
    <w:p w:rsidR="00EB5454" w:rsidRPr="00950BC4" w:rsidRDefault="00EB5454" w:rsidP="00666647">
      <w:pPr>
        <w:rPr>
          <w:rFonts w:ascii="Arial" w:hAnsi="Arial" w:cs="Arial"/>
          <w:b/>
          <w:bCs/>
          <w:sz w:val="22"/>
          <w:szCs w:val="22"/>
        </w:rPr>
        <w:sectPr w:rsidR="00EB5454" w:rsidRPr="00950BC4" w:rsidSect="00EB5454">
          <w:type w:val="continuous"/>
          <w:pgSz w:w="23814" w:h="16840" w:orient="landscape" w:code="8"/>
          <w:pgMar w:top="1418" w:right="1418" w:bottom="1418" w:left="1418" w:header="709" w:footer="709" w:gutter="0"/>
          <w:cols w:num="2" w:space="708" w:equalWidth="0">
            <w:col w:w="10135" w:space="708"/>
            <w:col w:w="10135"/>
          </w:cols>
          <w:docGrid w:linePitch="360"/>
        </w:sectPr>
      </w:pPr>
    </w:p>
    <w:tbl>
      <w:tblPr>
        <w:tblW w:w="1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16"/>
        <w:gridCol w:w="12383"/>
      </w:tblGrid>
      <w:tr w:rsidR="00950BC4" w:rsidRPr="00950BC4" w:rsidTr="00950BC4">
        <w:trPr>
          <w:trHeight w:val="627"/>
        </w:trPr>
        <w:tc>
          <w:tcPr>
            <w:tcW w:w="7116" w:type="dxa"/>
            <w:shd w:val="clear" w:color="auto" w:fill="FFFF00"/>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lastRenderedPageBreak/>
              <w:t>Phase</w:t>
            </w:r>
          </w:p>
        </w:tc>
        <w:tc>
          <w:tcPr>
            <w:tcW w:w="12383" w:type="dxa"/>
            <w:shd w:val="clear" w:color="auto" w:fill="FFFF00"/>
            <w:noWrap/>
            <w:vAlign w:val="center"/>
          </w:tcPr>
          <w:p w:rsidR="00950BC4" w:rsidRPr="00950BC4" w:rsidRDefault="00950BC4" w:rsidP="00950BC4">
            <w:pPr>
              <w:spacing w:before="120" w:after="120"/>
              <w:rPr>
                <w:rFonts w:ascii="Arial" w:hAnsi="Arial" w:cs="Arial"/>
                <w:b/>
                <w:color w:val="666699"/>
                <w:sz w:val="22"/>
                <w:szCs w:val="22"/>
              </w:rPr>
            </w:pPr>
            <w:r w:rsidRPr="00950BC4">
              <w:rPr>
                <w:rFonts w:ascii="Arial" w:hAnsi="Arial" w:cs="Arial"/>
                <w:b/>
                <w:color w:val="666699"/>
                <w:sz w:val="22"/>
                <w:szCs w:val="22"/>
              </w:rPr>
              <w:t>Planning</w:t>
            </w:r>
          </w:p>
        </w:tc>
      </w:tr>
      <w:tr w:rsidR="00950BC4" w:rsidRPr="00950BC4" w:rsidTr="00950BC4">
        <w:trPr>
          <w:trHeight w:val="627"/>
        </w:trPr>
        <w:tc>
          <w:tcPr>
            <w:tcW w:w="7116" w:type="dxa"/>
            <w:shd w:val="clear" w:color="auto" w:fill="E6E6E6"/>
            <w:noWrap/>
            <w:vAlign w:val="center"/>
          </w:tcPr>
          <w:p w:rsidR="00950BC4" w:rsidRPr="00950BC4" w:rsidRDefault="00950BC4" w:rsidP="00950BC4">
            <w:pPr>
              <w:spacing w:before="120" w:after="120"/>
              <w:jc w:val="right"/>
              <w:rPr>
                <w:rFonts w:ascii="Arial" w:hAnsi="Arial" w:cs="Arial"/>
                <w:b/>
                <w:color w:val="003366"/>
                <w:sz w:val="22"/>
                <w:szCs w:val="22"/>
              </w:rPr>
            </w:pPr>
            <w:r w:rsidRPr="00950BC4">
              <w:rPr>
                <w:rFonts w:ascii="Arial" w:hAnsi="Arial" w:cs="Arial"/>
                <w:b/>
                <w:color w:val="003366"/>
                <w:sz w:val="22"/>
                <w:szCs w:val="22"/>
              </w:rPr>
              <w:t>Esquisse</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Du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E6E6E6"/>
            <w:noWrap/>
            <w:vAlign w:val="center"/>
          </w:tcPr>
          <w:p w:rsidR="00950BC4" w:rsidRPr="00950BC4" w:rsidRDefault="00950BC4" w:rsidP="00950BC4">
            <w:pPr>
              <w:spacing w:before="120" w:after="120"/>
              <w:jc w:val="right"/>
              <w:rPr>
                <w:rFonts w:ascii="Arial" w:hAnsi="Arial" w:cs="Arial"/>
                <w:b/>
                <w:color w:val="003366"/>
                <w:sz w:val="22"/>
                <w:szCs w:val="22"/>
              </w:rPr>
            </w:pPr>
            <w:r w:rsidRPr="00950BC4">
              <w:rPr>
                <w:rFonts w:ascii="Arial" w:hAnsi="Arial" w:cs="Arial"/>
                <w:b/>
                <w:color w:val="003366"/>
                <w:sz w:val="22"/>
                <w:szCs w:val="22"/>
              </w:rPr>
              <w:t>Etudes</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Du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auto"/>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t>Avant Projet Sommaire</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Du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auto"/>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t>Vote des locataires</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Le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auto"/>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t>PC (dépôt et instruction)</w:t>
            </w:r>
          </w:p>
        </w:tc>
        <w:tc>
          <w:tcPr>
            <w:tcW w:w="12383" w:type="dxa"/>
            <w:shd w:val="clear" w:color="auto" w:fill="auto"/>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Dépôt le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et </w:t>
            </w:r>
            <w:r w:rsidRPr="00950BC4">
              <w:rPr>
                <w:rFonts w:ascii="Arial" w:hAnsi="Arial" w:cs="Arial"/>
                <w:sz w:val="22"/>
                <w:szCs w:val="22"/>
              </w:rPr>
              <w:fldChar w:fldCharType="begin">
                <w:ffData>
                  <w:name w:val=""/>
                  <w:enabled/>
                  <w:calcOnExit w:val="0"/>
                  <w:textInput>
                    <w:maxLength w:val="2"/>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mois d'instruction</w:t>
            </w:r>
          </w:p>
        </w:tc>
      </w:tr>
      <w:tr w:rsidR="00950BC4" w:rsidRPr="00950BC4" w:rsidTr="00950BC4">
        <w:trPr>
          <w:trHeight w:val="627"/>
        </w:trPr>
        <w:tc>
          <w:tcPr>
            <w:tcW w:w="7116" w:type="dxa"/>
            <w:shd w:val="clear" w:color="auto" w:fill="auto"/>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t>Avant Projet Définitif</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Du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auto"/>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t>Phase PROJET</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Du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auto"/>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t>DCE</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Du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E6E6E6"/>
            <w:noWrap/>
            <w:vAlign w:val="center"/>
          </w:tcPr>
          <w:p w:rsidR="00950BC4" w:rsidRPr="00950BC4" w:rsidRDefault="00950BC4" w:rsidP="00950BC4">
            <w:pPr>
              <w:spacing w:before="120" w:after="120"/>
              <w:jc w:val="right"/>
              <w:rPr>
                <w:rFonts w:ascii="Arial" w:hAnsi="Arial" w:cs="Arial"/>
                <w:b/>
                <w:color w:val="003366"/>
                <w:sz w:val="22"/>
                <w:szCs w:val="22"/>
              </w:rPr>
            </w:pPr>
            <w:r w:rsidRPr="00950BC4">
              <w:rPr>
                <w:rFonts w:ascii="Arial" w:hAnsi="Arial" w:cs="Arial"/>
                <w:b/>
                <w:color w:val="003366"/>
                <w:sz w:val="22"/>
                <w:szCs w:val="22"/>
              </w:rPr>
              <w:t>Appel d'Offre</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Du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auto"/>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t>Lancement procédure</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Le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auto"/>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t>Notification du Marché</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Le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E6E6E6"/>
            <w:noWrap/>
            <w:vAlign w:val="center"/>
          </w:tcPr>
          <w:p w:rsidR="00950BC4" w:rsidRPr="00950BC4" w:rsidRDefault="00950BC4" w:rsidP="00950BC4">
            <w:pPr>
              <w:spacing w:before="120" w:after="120"/>
              <w:jc w:val="right"/>
              <w:rPr>
                <w:rFonts w:ascii="Arial" w:hAnsi="Arial" w:cs="Arial"/>
                <w:b/>
                <w:color w:val="003366"/>
                <w:sz w:val="22"/>
                <w:szCs w:val="22"/>
              </w:rPr>
            </w:pPr>
            <w:r w:rsidRPr="00950BC4">
              <w:rPr>
                <w:rFonts w:ascii="Arial" w:hAnsi="Arial" w:cs="Arial"/>
                <w:b/>
                <w:color w:val="003366"/>
                <w:sz w:val="22"/>
                <w:szCs w:val="22"/>
              </w:rPr>
              <w:t>Réalisation des travaux</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Du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r w:rsidRPr="00950BC4">
              <w:rPr>
                <w:rFonts w:ascii="Arial" w:hAnsi="Arial" w:cs="Arial"/>
                <w:sz w:val="22"/>
                <w:szCs w:val="22"/>
              </w:rPr>
              <w:t xml:space="preserve"> au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auto"/>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t>Lancement</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Le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r w:rsidR="00950BC4" w:rsidRPr="00950BC4" w:rsidTr="00950BC4">
        <w:trPr>
          <w:trHeight w:val="627"/>
        </w:trPr>
        <w:tc>
          <w:tcPr>
            <w:tcW w:w="7116" w:type="dxa"/>
            <w:shd w:val="clear" w:color="auto" w:fill="auto"/>
            <w:noWrap/>
            <w:vAlign w:val="center"/>
          </w:tcPr>
          <w:p w:rsidR="00950BC4" w:rsidRPr="00950BC4" w:rsidRDefault="00950BC4" w:rsidP="00950BC4">
            <w:pPr>
              <w:spacing w:before="120" w:after="120"/>
              <w:jc w:val="right"/>
              <w:rPr>
                <w:rFonts w:ascii="Arial" w:hAnsi="Arial" w:cs="Arial"/>
                <w:b/>
                <w:color w:val="666699"/>
                <w:sz w:val="22"/>
                <w:szCs w:val="22"/>
              </w:rPr>
            </w:pPr>
            <w:r w:rsidRPr="00950BC4">
              <w:rPr>
                <w:rFonts w:ascii="Arial" w:hAnsi="Arial" w:cs="Arial"/>
                <w:b/>
                <w:color w:val="666699"/>
                <w:sz w:val="22"/>
                <w:szCs w:val="22"/>
              </w:rPr>
              <w:t>Livraison</w:t>
            </w:r>
          </w:p>
        </w:tc>
        <w:tc>
          <w:tcPr>
            <w:tcW w:w="12383" w:type="dxa"/>
            <w:shd w:val="clear" w:color="auto" w:fill="auto"/>
            <w:noWrap/>
            <w:vAlign w:val="center"/>
          </w:tcPr>
          <w:p w:rsidR="00950BC4" w:rsidRPr="00950BC4" w:rsidRDefault="00950BC4" w:rsidP="00950BC4">
            <w:pPr>
              <w:rPr>
                <w:rFonts w:ascii="Arial" w:hAnsi="Arial" w:cs="Arial"/>
                <w:sz w:val="22"/>
                <w:szCs w:val="22"/>
              </w:rPr>
            </w:pPr>
            <w:r w:rsidRPr="00950BC4">
              <w:rPr>
                <w:rFonts w:ascii="Arial" w:hAnsi="Arial" w:cs="Arial"/>
                <w:sz w:val="22"/>
                <w:szCs w:val="22"/>
              </w:rPr>
              <w:t xml:space="preserve">Le </w:t>
            </w:r>
            <w:r w:rsidRPr="00950BC4">
              <w:rPr>
                <w:rFonts w:ascii="Arial" w:hAnsi="Arial" w:cs="Arial"/>
                <w:sz w:val="22"/>
                <w:szCs w:val="22"/>
              </w:rPr>
              <w:fldChar w:fldCharType="begin">
                <w:ffData>
                  <w:name w:val=""/>
                  <w:enabled/>
                  <w:calcOnExit w:val="0"/>
                  <w:textInput>
                    <w:maxLength w:val="1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r>
    </w:tbl>
    <w:p w:rsidR="00EB5454" w:rsidRPr="00950BC4" w:rsidRDefault="00EB5454" w:rsidP="00666647">
      <w:pPr>
        <w:rPr>
          <w:rFonts w:ascii="Arial" w:hAnsi="Arial" w:cs="Arial"/>
          <w:b/>
          <w:bCs/>
          <w:sz w:val="22"/>
          <w:szCs w:val="22"/>
        </w:rPr>
      </w:pPr>
    </w:p>
    <w:p w:rsidR="00EC65E8" w:rsidRPr="00950BC4" w:rsidRDefault="00EB5454" w:rsidP="00666647">
      <w:pPr>
        <w:pBdr>
          <w:bottom w:val="single" w:sz="4" w:space="1" w:color="auto"/>
        </w:pBdr>
        <w:rPr>
          <w:rFonts w:ascii="Arial" w:hAnsi="Arial" w:cs="Arial"/>
          <w:b/>
          <w:bCs/>
          <w:sz w:val="22"/>
          <w:szCs w:val="22"/>
        </w:rPr>
      </w:pPr>
      <w:r w:rsidRPr="00950BC4">
        <w:rPr>
          <w:rFonts w:ascii="Arial" w:hAnsi="Arial" w:cs="Arial"/>
          <w:b/>
          <w:bCs/>
          <w:sz w:val="22"/>
          <w:szCs w:val="22"/>
        </w:rPr>
        <w:br w:type="page"/>
      </w:r>
      <w:r w:rsidR="00EC65E8" w:rsidRPr="00950BC4">
        <w:rPr>
          <w:rFonts w:ascii="Arial" w:hAnsi="Arial" w:cs="Arial"/>
          <w:b/>
          <w:bCs/>
          <w:sz w:val="22"/>
          <w:szCs w:val="22"/>
        </w:rPr>
        <w:lastRenderedPageBreak/>
        <w:sym w:font="Wingdings" w:char="F0E0"/>
      </w:r>
      <w:r w:rsidR="00EC65E8" w:rsidRPr="00950BC4">
        <w:rPr>
          <w:rFonts w:ascii="Arial" w:hAnsi="Arial" w:cs="Arial"/>
          <w:b/>
          <w:bCs/>
          <w:sz w:val="22"/>
          <w:szCs w:val="22"/>
        </w:rPr>
        <w:t xml:space="preserve"> Tableur analyse économique</w:t>
      </w:r>
    </w:p>
    <w:p w:rsidR="00EC65E8" w:rsidRPr="00950BC4" w:rsidRDefault="00EC65E8" w:rsidP="00EC65E8">
      <w:pPr>
        <w:autoSpaceDE w:val="0"/>
        <w:autoSpaceDN w:val="0"/>
        <w:adjustRightInd w:val="0"/>
        <w:spacing w:line="360" w:lineRule="auto"/>
        <w:rPr>
          <w:rFonts w:ascii="Arial" w:hAnsi="Arial" w:cs="Arial"/>
          <w:b/>
          <w:bCs/>
          <w:sz w:val="22"/>
          <w:szCs w:val="22"/>
        </w:rPr>
      </w:pPr>
    </w:p>
    <w:tbl>
      <w:tblPr>
        <w:tblW w:w="19800" w:type="dxa"/>
        <w:tblInd w:w="70" w:type="dxa"/>
        <w:tblCellMar>
          <w:left w:w="70" w:type="dxa"/>
          <w:right w:w="70" w:type="dxa"/>
        </w:tblCellMar>
        <w:tblLook w:val="0000" w:firstRow="0" w:lastRow="0" w:firstColumn="0" w:lastColumn="0" w:noHBand="0" w:noVBand="0"/>
      </w:tblPr>
      <w:tblGrid>
        <w:gridCol w:w="694"/>
        <w:gridCol w:w="2852"/>
        <w:gridCol w:w="3284"/>
        <w:gridCol w:w="2533"/>
        <w:gridCol w:w="3057"/>
        <w:gridCol w:w="7380"/>
      </w:tblGrid>
      <w:tr w:rsidR="00EC65E8" w:rsidRPr="00950BC4" w:rsidTr="00680FA4">
        <w:trPr>
          <w:trHeight w:val="397"/>
        </w:trPr>
        <w:tc>
          <w:tcPr>
            <w:tcW w:w="694" w:type="dxa"/>
            <w:tcBorders>
              <w:top w:val="nil"/>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c>
          <w:tcPr>
            <w:tcW w:w="2852" w:type="dxa"/>
            <w:tcBorders>
              <w:top w:val="single" w:sz="4" w:space="0" w:color="auto"/>
              <w:left w:val="single" w:sz="8" w:space="0" w:color="auto"/>
              <w:bottom w:val="single" w:sz="8" w:space="0" w:color="auto"/>
              <w:right w:val="single" w:sz="4" w:space="0" w:color="auto"/>
            </w:tcBorders>
            <w:shd w:val="clear" w:color="808080" w:fill="969696"/>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Phase :</w:t>
            </w:r>
          </w:p>
        </w:tc>
        <w:tc>
          <w:tcPr>
            <w:tcW w:w="3284" w:type="dxa"/>
            <w:tcBorders>
              <w:top w:val="single" w:sz="4" w:space="0" w:color="auto"/>
              <w:left w:val="nil"/>
              <w:bottom w:val="single" w:sz="8" w:space="0" w:color="auto"/>
              <w:right w:val="single" w:sz="8" w:space="0" w:color="auto"/>
            </w:tcBorders>
            <w:shd w:val="clear" w:color="auto" w:fill="CCFFFF"/>
            <w:noWrap/>
            <w:vAlign w:val="center"/>
          </w:tcPr>
          <w:p w:rsidR="00EC65E8" w:rsidRPr="00950BC4" w:rsidRDefault="00EC65E8" w:rsidP="00F5118C">
            <w:pPr>
              <w:rPr>
                <w:rFonts w:ascii="Arial" w:hAnsi="Arial" w:cs="Arial"/>
                <w:sz w:val="22"/>
                <w:szCs w:val="22"/>
              </w:rPr>
            </w:pPr>
            <w:r w:rsidRPr="00950BC4">
              <w:rPr>
                <w:rFonts w:ascii="Arial" w:hAnsi="Arial" w:cs="Arial"/>
                <w:sz w:val="22"/>
                <w:szCs w:val="22"/>
              </w:rPr>
              <w:t>APD, PRO, DCE (a préciser)</w:t>
            </w:r>
          </w:p>
        </w:tc>
        <w:tc>
          <w:tcPr>
            <w:tcW w:w="2533" w:type="dxa"/>
            <w:tcBorders>
              <w:top w:val="nil"/>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c>
          <w:tcPr>
            <w:tcW w:w="3057" w:type="dxa"/>
            <w:tcBorders>
              <w:top w:val="nil"/>
              <w:left w:val="nil"/>
              <w:bottom w:val="nil"/>
              <w:right w:val="nil"/>
            </w:tcBorders>
            <w:shd w:val="clear" w:color="auto" w:fill="auto"/>
            <w:noWrap/>
            <w:vAlign w:val="center"/>
          </w:tcPr>
          <w:p w:rsidR="00EC65E8" w:rsidRPr="00950BC4" w:rsidRDefault="00EC65E8" w:rsidP="00990534">
            <w:pPr>
              <w:jc w:val="center"/>
              <w:rPr>
                <w:rFonts w:ascii="Arial" w:hAnsi="Arial" w:cs="Arial"/>
                <w:sz w:val="22"/>
                <w:szCs w:val="22"/>
              </w:rPr>
            </w:pPr>
          </w:p>
        </w:tc>
        <w:tc>
          <w:tcPr>
            <w:tcW w:w="7380" w:type="dxa"/>
            <w:tcBorders>
              <w:top w:val="nil"/>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r>
      <w:tr w:rsidR="00EC65E8" w:rsidRPr="00950BC4" w:rsidTr="00680FA4">
        <w:trPr>
          <w:trHeight w:val="80"/>
        </w:trPr>
        <w:tc>
          <w:tcPr>
            <w:tcW w:w="694" w:type="dxa"/>
            <w:tcBorders>
              <w:top w:val="nil"/>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c>
          <w:tcPr>
            <w:tcW w:w="2852" w:type="dxa"/>
            <w:tcBorders>
              <w:top w:val="nil"/>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c>
          <w:tcPr>
            <w:tcW w:w="3284" w:type="dxa"/>
            <w:tcBorders>
              <w:top w:val="nil"/>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c>
          <w:tcPr>
            <w:tcW w:w="2533" w:type="dxa"/>
            <w:tcBorders>
              <w:top w:val="nil"/>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c>
          <w:tcPr>
            <w:tcW w:w="3057" w:type="dxa"/>
            <w:tcBorders>
              <w:top w:val="nil"/>
              <w:left w:val="nil"/>
              <w:bottom w:val="nil"/>
              <w:right w:val="nil"/>
            </w:tcBorders>
            <w:shd w:val="clear" w:color="auto" w:fill="auto"/>
            <w:noWrap/>
            <w:vAlign w:val="center"/>
          </w:tcPr>
          <w:p w:rsidR="00EC65E8" w:rsidRPr="00950BC4" w:rsidRDefault="00EC65E8" w:rsidP="00990534">
            <w:pPr>
              <w:jc w:val="center"/>
              <w:rPr>
                <w:rFonts w:ascii="Arial" w:hAnsi="Arial" w:cs="Arial"/>
                <w:sz w:val="22"/>
                <w:szCs w:val="22"/>
              </w:rPr>
            </w:pPr>
          </w:p>
        </w:tc>
        <w:tc>
          <w:tcPr>
            <w:tcW w:w="7380" w:type="dxa"/>
            <w:tcBorders>
              <w:top w:val="nil"/>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r>
      <w:tr w:rsidR="00EC65E8" w:rsidRPr="00950BC4" w:rsidTr="00680FA4">
        <w:trPr>
          <w:trHeight w:val="397"/>
        </w:trPr>
        <w:tc>
          <w:tcPr>
            <w:tcW w:w="694" w:type="dxa"/>
            <w:vMerge w:val="restart"/>
            <w:tcBorders>
              <w:top w:val="single" w:sz="8" w:space="0" w:color="auto"/>
              <w:left w:val="single" w:sz="8" w:space="0" w:color="auto"/>
              <w:bottom w:val="single" w:sz="8" w:space="0" w:color="000000"/>
              <w:right w:val="single" w:sz="8" w:space="0" w:color="auto"/>
            </w:tcBorders>
            <w:shd w:val="clear" w:color="auto" w:fill="FF9900"/>
            <w:noWrap/>
            <w:textDirection w:val="btLr"/>
            <w:vAlign w:val="center"/>
          </w:tcPr>
          <w:p w:rsidR="00EC65E8" w:rsidRPr="00950BC4" w:rsidRDefault="00EC65E8" w:rsidP="00F5118C">
            <w:pPr>
              <w:jc w:val="center"/>
              <w:rPr>
                <w:rFonts w:ascii="Arial" w:hAnsi="Arial" w:cs="Arial"/>
                <w:color w:val="FFFFFF"/>
                <w:sz w:val="22"/>
                <w:szCs w:val="22"/>
              </w:rPr>
            </w:pPr>
            <w:r w:rsidRPr="00950BC4">
              <w:rPr>
                <w:rFonts w:ascii="Arial" w:hAnsi="Arial" w:cs="Arial"/>
                <w:color w:val="FFFFFF"/>
                <w:sz w:val="22"/>
                <w:szCs w:val="22"/>
              </w:rPr>
              <w:t>Investissement &amp; études</w:t>
            </w:r>
          </w:p>
        </w:tc>
        <w:tc>
          <w:tcPr>
            <w:tcW w:w="2852" w:type="dxa"/>
            <w:tcBorders>
              <w:top w:val="single" w:sz="8" w:space="0" w:color="auto"/>
              <w:left w:val="nil"/>
              <w:bottom w:val="nil"/>
              <w:right w:val="single" w:sz="4" w:space="0" w:color="000000"/>
            </w:tcBorders>
            <w:shd w:val="clear" w:color="808080" w:fill="C0C0C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Poste</w:t>
            </w:r>
          </w:p>
        </w:tc>
        <w:tc>
          <w:tcPr>
            <w:tcW w:w="3284" w:type="dxa"/>
            <w:tcBorders>
              <w:top w:val="single" w:sz="8" w:space="0" w:color="auto"/>
              <w:left w:val="nil"/>
              <w:bottom w:val="nil"/>
              <w:right w:val="nil"/>
            </w:tcBorders>
            <w:shd w:val="clear" w:color="808080" w:fill="C0C0C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Composant</w:t>
            </w:r>
          </w:p>
        </w:tc>
        <w:tc>
          <w:tcPr>
            <w:tcW w:w="2533" w:type="dxa"/>
            <w:tcBorders>
              <w:top w:val="single" w:sz="8" w:space="0" w:color="auto"/>
              <w:left w:val="single" w:sz="8" w:space="0" w:color="auto"/>
              <w:bottom w:val="single" w:sz="8" w:space="0" w:color="auto"/>
              <w:right w:val="single" w:sz="4" w:space="0" w:color="auto"/>
            </w:tcBorders>
            <w:shd w:val="clear" w:color="808080" w:fill="C0C0C0"/>
            <w:vAlign w:val="center"/>
          </w:tcPr>
          <w:p w:rsidR="00EC65E8" w:rsidRPr="00950BC4" w:rsidRDefault="00EC65E8" w:rsidP="00F5118C">
            <w:pPr>
              <w:jc w:val="center"/>
              <w:rPr>
                <w:rFonts w:ascii="Arial" w:hAnsi="Arial" w:cs="Arial"/>
                <w:b/>
                <w:bCs/>
                <w:sz w:val="22"/>
                <w:szCs w:val="22"/>
              </w:rPr>
            </w:pPr>
            <w:r w:rsidRPr="00950BC4">
              <w:rPr>
                <w:rFonts w:ascii="Arial" w:hAnsi="Arial" w:cs="Arial"/>
                <w:b/>
                <w:bCs/>
                <w:sz w:val="22"/>
                <w:szCs w:val="22"/>
              </w:rPr>
              <w:t>coûts du projet (€ HT)</w:t>
            </w:r>
          </w:p>
        </w:tc>
        <w:tc>
          <w:tcPr>
            <w:tcW w:w="3057" w:type="dxa"/>
            <w:tcBorders>
              <w:top w:val="single" w:sz="8" w:space="0" w:color="auto"/>
              <w:left w:val="nil"/>
              <w:bottom w:val="single" w:sz="8" w:space="0" w:color="auto"/>
              <w:right w:val="single" w:sz="4" w:space="0" w:color="auto"/>
            </w:tcBorders>
            <w:shd w:val="clear" w:color="808080" w:fill="C0C0C0"/>
            <w:vAlign w:val="center"/>
          </w:tcPr>
          <w:p w:rsidR="00EC65E8" w:rsidRPr="00950BC4" w:rsidRDefault="00680FA4" w:rsidP="00990534">
            <w:pPr>
              <w:jc w:val="center"/>
              <w:rPr>
                <w:rFonts w:ascii="Arial" w:hAnsi="Arial" w:cs="Arial"/>
                <w:b/>
                <w:bCs/>
                <w:sz w:val="22"/>
                <w:szCs w:val="22"/>
              </w:rPr>
            </w:pPr>
            <w:r w:rsidRPr="00950BC4">
              <w:rPr>
                <w:rFonts w:ascii="Arial" w:hAnsi="Arial" w:cs="Arial"/>
                <w:b/>
                <w:bCs/>
                <w:sz w:val="22"/>
                <w:szCs w:val="22"/>
              </w:rPr>
              <w:t>S</w:t>
            </w:r>
            <w:r w:rsidR="00EC65E8" w:rsidRPr="00950BC4">
              <w:rPr>
                <w:rFonts w:ascii="Arial" w:hAnsi="Arial" w:cs="Arial"/>
                <w:b/>
                <w:bCs/>
                <w:sz w:val="22"/>
                <w:szCs w:val="22"/>
              </w:rPr>
              <w:t>urcoûts</w:t>
            </w:r>
            <w:r w:rsidRPr="00950BC4">
              <w:rPr>
                <w:rFonts w:ascii="Arial" w:hAnsi="Arial" w:cs="Arial"/>
                <w:b/>
                <w:bCs/>
                <w:sz w:val="22"/>
                <w:szCs w:val="22"/>
              </w:rPr>
              <w:t xml:space="preserve"> par rapport à une opération standard</w:t>
            </w:r>
            <w:r w:rsidR="00EC65E8" w:rsidRPr="00950BC4">
              <w:rPr>
                <w:rFonts w:ascii="Arial" w:hAnsi="Arial" w:cs="Arial"/>
                <w:b/>
                <w:bCs/>
                <w:sz w:val="22"/>
                <w:szCs w:val="22"/>
              </w:rPr>
              <w:t xml:space="preserve"> </w:t>
            </w:r>
            <w:r w:rsidR="00990534" w:rsidRPr="00950BC4">
              <w:rPr>
                <w:rFonts w:ascii="Arial" w:hAnsi="Arial" w:cs="Arial"/>
                <w:b/>
                <w:bCs/>
                <w:sz w:val="22"/>
                <w:szCs w:val="22"/>
              </w:rPr>
              <w:t>(</w:t>
            </w:r>
            <w:r w:rsidR="00EC65E8" w:rsidRPr="00950BC4">
              <w:rPr>
                <w:rFonts w:ascii="Arial" w:hAnsi="Arial" w:cs="Arial"/>
                <w:b/>
                <w:bCs/>
                <w:sz w:val="22"/>
                <w:szCs w:val="22"/>
              </w:rPr>
              <w:t>€ HT)</w:t>
            </w:r>
          </w:p>
        </w:tc>
        <w:tc>
          <w:tcPr>
            <w:tcW w:w="7380" w:type="dxa"/>
            <w:tcBorders>
              <w:top w:val="single" w:sz="8" w:space="0" w:color="auto"/>
              <w:left w:val="nil"/>
              <w:bottom w:val="single" w:sz="8" w:space="0" w:color="auto"/>
              <w:right w:val="single" w:sz="8" w:space="0" w:color="auto"/>
            </w:tcBorders>
            <w:shd w:val="clear" w:color="808080" w:fill="C0C0C0"/>
            <w:vAlign w:val="center"/>
          </w:tcPr>
          <w:p w:rsidR="00EC65E8" w:rsidRPr="00950BC4" w:rsidRDefault="00EC65E8" w:rsidP="00F5118C">
            <w:pPr>
              <w:jc w:val="center"/>
              <w:rPr>
                <w:rFonts w:ascii="Arial" w:hAnsi="Arial" w:cs="Arial"/>
                <w:b/>
                <w:bCs/>
                <w:sz w:val="22"/>
                <w:szCs w:val="22"/>
              </w:rPr>
            </w:pPr>
            <w:r w:rsidRPr="00950BC4">
              <w:rPr>
                <w:rFonts w:ascii="Arial" w:hAnsi="Arial" w:cs="Arial"/>
                <w:b/>
                <w:bCs/>
                <w:sz w:val="22"/>
                <w:szCs w:val="22"/>
              </w:rPr>
              <w:t>justifications</w:t>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2852" w:type="dxa"/>
            <w:vMerge w:val="restart"/>
            <w:tcBorders>
              <w:top w:val="single" w:sz="8" w:space="0" w:color="auto"/>
              <w:left w:val="single" w:sz="8" w:space="0" w:color="auto"/>
              <w:bottom w:val="single" w:sz="4" w:space="0" w:color="000000"/>
              <w:right w:val="single" w:sz="4" w:space="0" w:color="000000"/>
            </w:tcBorders>
            <w:shd w:val="clear" w:color="CCCCFF" w:fill="FFCC0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Isolation de l’enveloppe</w:t>
            </w:r>
          </w:p>
        </w:tc>
        <w:tc>
          <w:tcPr>
            <w:tcW w:w="3284" w:type="dxa"/>
            <w:tcBorders>
              <w:top w:val="single" w:sz="8" w:space="0" w:color="auto"/>
              <w:left w:val="nil"/>
              <w:bottom w:val="single" w:sz="4" w:space="0" w:color="000000"/>
              <w:right w:val="single" w:sz="8" w:space="0" w:color="auto"/>
            </w:tcBorders>
            <w:shd w:val="clear" w:color="auto" w:fill="FFCC99"/>
            <w:vAlign w:val="center"/>
          </w:tcPr>
          <w:p w:rsidR="00EC65E8" w:rsidRPr="00950BC4" w:rsidRDefault="00EC65E8" w:rsidP="00F5118C">
            <w:pPr>
              <w:rPr>
                <w:rFonts w:ascii="Arial" w:hAnsi="Arial" w:cs="Arial"/>
                <w:sz w:val="22"/>
                <w:szCs w:val="22"/>
              </w:rPr>
            </w:pPr>
            <w:r w:rsidRPr="00950BC4">
              <w:rPr>
                <w:rFonts w:ascii="Arial" w:hAnsi="Arial" w:cs="Arial"/>
                <w:sz w:val="22"/>
                <w:szCs w:val="22"/>
              </w:rPr>
              <w:t>Parois opaques verticales</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2852" w:type="dxa"/>
            <w:vMerge/>
            <w:tcBorders>
              <w:top w:val="single" w:sz="8" w:space="0" w:color="auto"/>
              <w:left w:val="single" w:sz="8" w:space="0" w:color="auto"/>
              <w:bottom w:val="single" w:sz="4" w:space="0" w:color="000000"/>
              <w:right w:val="single" w:sz="4" w:space="0" w:color="000000"/>
            </w:tcBorders>
            <w:shd w:val="clear" w:color="auto" w:fill="auto"/>
            <w:vAlign w:val="center"/>
          </w:tcPr>
          <w:p w:rsidR="00EC65E8" w:rsidRPr="00950BC4" w:rsidRDefault="00EC65E8" w:rsidP="00F5118C">
            <w:pPr>
              <w:rPr>
                <w:rFonts w:ascii="Arial" w:hAnsi="Arial" w:cs="Arial"/>
                <w:b/>
                <w:bCs/>
                <w:sz w:val="22"/>
                <w:szCs w:val="22"/>
              </w:rPr>
            </w:pPr>
          </w:p>
        </w:tc>
        <w:tc>
          <w:tcPr>
            <w:tcW w:w="3284" w:type="dxa"/>
            <w:tcBorders>
              <w:top w:val="nil"/>
              <w:left w:val="nil"/>
              <w:bottom w:val="single" w:sz="4" w:space="0" w:color="000000"/>
              <w:right w:val="single" w:sz="8" w:space="0" w:color="auto"/>
            </w:tcBorders>
            <w:shd w:val="clear" w:color="auto" w:fill="FFCC99"/>
            <w:vAlign w:val="center"/>
          </w:tcPr>
          <w:p w:rsidR="00EC65E8" w:rsidRPr="00950BC4" w:rsidRDefault="00EC65E8" w:rsidP="00F5118C">
            <w:pPr>
              <w:rPr>
                <w:rFonts w:ascii="Arial" w:hAnsi="Arial" w:cs="Arial"/>
                <w:sz w:val="22"/>
                <w:szCs w:val="22"/>
              </w:rPr>
            </w:pPr>
            <w:r w:rsidRPr="00950BC4">
              <w:rPr>
                <w:rFonts w:ascii="Arial" w:hAnsi="Arial" w:cs="Arial"/>
                <w:sz w:val="22"/>
                <w:szCs w:val="22"/>
              </w:rPr>
              <w:t>Planchers hauts</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2852" w:type="dxa"/>
            <w:vMerge/>
            <w:tcBorders>
              <w:top w:val="single" w:sz="8" w:space="0" w:color="auto"/>
              <w:left w:val="single" w:sz="8" w:space="0" w:color="auto"/>
              <w:bottom w:val="single" w:sz="4" w:space="0" w:color="000000"/>
              <w:right w:val="single" w:sz="4" w:space="0" w:color="000000"/>
            </w:tcBorders>
            <w:shd w:val="clear" w:color="auto" w:fill="auto"/>
            <w:vAlign w:val="center"/>
          </w:tcPr>
          <w:p w:rsidR="00EC65E8" w:rsidRPr="00950BC4" w:rsidRDefault="00EC65E8" w:rsidP="00F5118C">
            <w:pPr>
              <w:rPr>
                <w:rFonts w:ascii="Arial" w:hAnsi="Arial" w:cs="Arial"/>
                <w:b/>
                <w:bCs/>
                <w:sz w:val="22"/>
                <w:szCs w:val="22"/>
              </w:rPr>
            </w:pPr>
          </w:p>
        </w:tc>
        <w:tc>
          <w:tcPr>
            <w:tcW w:w="3284" w:type="dxa"/>
            <w:tcBorders>
              <w:top w:val="nil"/>
              <w:left w:val="nil"/>
              <w:bottom w:val="single" w:sz="4" w:space="0" w:color="000000"/>
              <w:right w:val="single" w:sz="8" w:space="0" w:color="auto"/>
            </w:tcBorders>
            <w:shd w:val="clear" w:color="auto" w:fill="FFCC99"/>
            <w:vAlign w:val="center"/>
          </w:tcPr>
          <w:p w:rsidR="00EC65E8" w:rsidRPr="00950BC4" w:rsidRDefault="00EC65E8" w:rsidP="00F5118C">
            <w:pPr>
              <w:rPr>
                <w:rFonts w:ascii="Arial" w:hAnsi="Arial" w:cs="Arial"/>
                <w:sz w:val="22"/>
                <w:szCs w:val="22"/>
              </w:rPr>
            </w:pPr>
            <w:r w:rsidRPr="00950BC4">
              <w:rPr>
                <w:rFonts w:ascii="Arial" w:hAnsi="Arial" w:cs="Arial"/>
                <w:sz w:val="22"/>
                <w:szCs w:val="22"/>
              </w:rPr>
              <w:t>Planchers bas</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2852" w:type="dxa"/>
            <w:vMerge/>
            <w:tcBorders>
              <w:top w:val="single" w:sz="8" w:space="0" w:color="auto"/>
              <w:left w:val="single" w:sz="8" w:space="0" w:color="auto"/>
              <w:bottom w:val="single" w:sz="4" w:space="0" w:color="000000"/>
              <w:right w:val="single" w:sz="4" w:space="0" w:color="000000"/>
            </w:tcBorders>
            <w:shd w:val="clear" w:color="auto" w:fill="auto"/>
            <w:vAlign w:val="center"/>
          </w:tcPr>
          <w:p w:rsidR="00EC65E8" w:rsidRPr="00950BC4" w:rsidRDefault="00EC65E8" w:rsidP="00F5118C">
            <w:pPr>
              <w:rPr>
                <w:rFonts w:ascii="Arial" w:hAnsi="Arial" w:cs="Arial"/>
                <w:b/>
                <w:bCs/>
                <w:sz w:val="22"/>
                <w:szCs w:val="22"/>
              </w:rPr>
            </w:pPr>
          </w:p>
        </w:tc>
        <w:tc>
          <w:tcPr>
            <w:tcW w:w="3284" w:type="dxa"/>
            <w:tcBorders>
              <w:top w:val="nil"/>
              <w:left w:val="nil"/>
              <w:bottom w:val="single" w:sz="4" w:space="0" w:color="000000"/>
              <w:right w:val="single" w:sz="8" w:space="0" w:color="auto"/>
            </w:tcBorders>
            <w:shd w:val="clear" w:color="auto" w:fill="FFCC99"/>
            <w:vAlign w:val="center"/>
          </w:tcPr>
          <w:p w:rsidR="00EC65E8" w:rsidRPr="00950BC4" w:rsidRDefault="00EC65E8" w:rsidP="00F5118C">
            <w:pPr>
              <w:rPr>
                <w:rFonts w:ascii="Arial" w:hAnsi="Arial" w:cs="Arial"/>
                <w:sz w:val="22"/>
                <w:szCs w:val="22"/>
              </w:rPr>
            </w:pPr>
            <w:r w:rsidRPr="00950BC4">
              <w:rPr>
                <w:rFonts w:ascii="Arial" w:hAnsi="Arial" w:cs="Arial"/>
                <w:sz w:val="22"/>
                <w:szCs w:val="22"/>
              </w:rPr>
              <w:t>Menuiseries – vitrages</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2852" w:type="dxa"/>
            <w:vMerge/>
            <w:tcBorders>
              <w:top w:val="single" w:sz="8" w:space="0" w:color="auto"/>
              <w:left w:val="single" w:sz="8" w:space="0" w:color="auto"/>
              <w:bottom w:val="single" w:sz="4" w:space="0" w:color="000000"/>
              <w:right w:val="single" w:sz="4" w:space="0" w:color="000000"/>
            </w:tcBorders>
            <w:shd w:val="clear" w:color="auto" w:fill="auto"/>
            <w:vAlign w:val="center"/>
          </w:tcPr>
          <w:p w:rsidR="00EC65E8" w:rsidRPr="00950BC4" w:rsidRDefault="00EC65E8" w:rsidP="00F5118C">
            <w:pPr>
              <w:rPr>
                <w:rFonts w:ascii="Arial" w:hAnsi="Arial" w:cs="Arial"/>
                <w:b/>
                <w:bCs/>
                <w:sz w:val="22"/>
                <w:szCs w:val="22"/>
              </w:rPr>
            </w:pPr>
          </w:p>
        </w:tc>
        <w:tc>
          <w:tcPr>
            <w:tcW w:w="3284" w:type="dxa"/>
            <w:tcBorders>
              <w:top w:val="nil"/>
              <w:left w:val="nil"/>
              <w:bottom w:val="single" w:sz="4" w:space="0" w:color="000000"/>
              <w:right w:val="single" w:sz="8" w:space="0" w:color="auto"/>
            </w:tcBorders>
            <w:shd w:val="clear" w:color="auto" w:fill="FFCC99"/>
            <w:vAlign w:val="center"/>
          </w:tcPr>
          <w:p w:rsidR="00EC65E8" w:rsidRPr="00950BC4" w:rsidRDefault="00EC65E8" w:rsidP="00F5118C">
            <w:pPr>
              <w:rPr>
                <w:rFonts w:ascii="Arial" w:hAnsi="Arial" w:cs="Arial"/>
                <w:sz w:val="22"/>
                <w:szCs w:val="22"/>
              </w:rPr>
            </w:pPr>
            <w:r w:rsidRPr="00950BC4">
              <w:rPr>
                <w:rFonts w:ascii="Arial" w:hAnsi="Arial" w:cs="Arial"/>
                <w:sz w:val="22"/>
                <w:szCs w:val="22"/>
              </w:rPr>
              <w:t>Traitement des ponts thermiques</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6136" w:type="dxa"/>
            <w:gridSpan w:val="2"/>
            <w:tcBorders>
              <w:top w:val="single" w:sz="4" w:space="0" w:color="000000"/>
              <w:left w:val="nil"/>
              <w:bottom w:val="single" w:sz="4" w:space="0" w:color="000000"/>
              <w:right w:val="single" w:sz="8" w:space="0" w:color="000000"/>
            </w:tcBorders>
            <w:shd w:val="clear" w:color="CCCCFF" w:fill="FFCC0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Chauffage</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6136" w:type="dxa"/>
            <w:gridSpan w:val="2"/>
            <w:tcBorders>
              <w:top w:val="single" w:sz="4" w:space="0" w:color="000000"/>
              <w:left w:val="nil"/>
              <w:bottom w:val="single" w:sz="4" w:space="0" w:color="000000"/>
              <w:right w:val="single" w:sz="8" w:space="0" w:color="000000"/>
            </w:tcBorders>
            <w:shd w:val="clear" w:color="CCCCFF" w:fill="FFCC0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Rafraîchissement</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6136" w:type="dxa"/>
            <w:gridSpan w:val="2"/>
            <w:tcBorders>
              <w:top w:val="single" w:sz="4" w:space="0" w:color="000000"/>
              <w:left w:val="nil"/>
              <w:bottom w:val="single" w:sz="4" w:space="0" w:color="000000"/>
              <w:right w:val="single" w:sz="8" w:space="0" w:color="000000"/>
            </w:tcBorders>
            <w:shd w:val="clear" w:color="CCCCFF" w:fill="FFCC0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Ventilation</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6136" w:type="dxa"/>
            <w:gridSpan w:val="2"/>
            <w:tcBorders>
              <w:top w:val="single" w:sz="4" w:space="0" w:color="000000"/>
              <w:left w:val="nil"/>
              <w:bottom w:val="single" w:sz="4" w:space="0" w:color="000000"/>
              <w:right w:val="single" w:sz="8" w:space="0" w:color="000000"/>
            </w:tcBorders>
            <w:shd w:val="clear" w:color="CCCCFF" w:fill="FFCC0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Éclairage</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6136" w:type="dxa"/>
            <w:gridSpan w:val="2"/>
            <w:tcBorders>
              <w:top w:val="single" w:sz="4" w:space="0" w:color="000000"/>
              <w:left w:val="nil"/>
              <w:bottom w:val="single" w:sz="4" w:space="0" w:color="000000"/>
              <w:right w:val="single" w:sz="8" w:space="0" w:color="000000"/>
            </w:tcBorders>
            <w:shd w:val="clear" w:color="CCCCFF" w:fill="FFCC0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Eau Chaude Sanitaire</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6136" w:type="dxa"/>
            <w:gridSpan w:val="2"/>
            <w:tcBorders>
              <w:top w:val="single" w:sz="4" w:space="0" w:color="000000"/>
              <w:left w:val="nil"/>
              <w:bottom w:val="single" w:sz="4" w:space="0" w:color="000000"/>
              <w:right w:val="single" w:sz="8" w:space="0" w:color="000000"/>
            </w:tcBorders>
            <w:shd w:val="clear" w:color="CCCCFF" w:fill="FFCC0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Production d’électricité</w:t>
            </w:r>
          </w:p>
        </w:tc>
        <w:tc>
          <w:tcPr>
            <w:tcW w:w="2533" w:type="dxa"/>
            <w:tcBorders>
              <w:top w:val="nil"/>
              <w:left w:val="nil"/>
              <w:bottom w:val="single" w:sz="4"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4"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397"/>
        </w:trPr>
        <w:tc>
          <w:tcPr>
            <w:tcW w:w="694"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C65E8" w:rsidRPr="00950BC4" w:rsidRDefault="00EC65E8" w:rsidP="00F5118C">
            <w:pPr>
              <w:rPr>
                <w:rFonts w:ascii="Arial" w:hAnsi="Arial" w:cs="Arial"/>
                <w:color w:val="FFFFFF"/>
                <w:sz w:val="22"/>
                <w:szCs w:val="22"/>
              </w:rPr>
            </w:pPr>
          </w:p>
        </w:tc>
        <w:tc>
          <w:tcPr>
            <w:tcW w:w="6136" w:type="dxa"/>
            <w:gridSpan w:val="2"/>
            <w:tcBorders>
              <w:top w:val="single" w:sz="4" w:space="0" w:color="000000"/>
              <w:left w:val="nil"/>
              <w:bottom w:val="single" w:sz="8" w:space="0" w:color="auto"/>
              <w:right w:val="single" w:sz="8" w:space="0" w:color="000000"/>
            </w:tcBorders>
            <w:shd w:val="clear" w:color="CCCCFF" w:fill="FFCC0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 xml:space="preserve">Études et part des honoraires </w:t>
            </w:r>
            <w:r w:rsidR="00990534" w:rsidRPr="00950BC4">
              <w:rPr>
                <w:rFonts w:ascii="Arial" w:hAnsi="Arial" w:cs="Arial"/>
                <w:b/>
                <w:bCs/>
                <w:sz w:val="22"/>
                <w:szCs w:val="22"/>
              </w:rPr>
              <w:t>liés</w:t>
            </w:r>
            <w:r w:rsidRPr="00950BC4">
              <w:rPr>
                <w:rFonts w:ascii="Arial" w:hAnsi="Arial" w:cs="Arial"/>
                <w:b/>
                <w:bCs/>
                <w:sz w:val="22"/>
                <w:szCs w:val="22"/>
              </w:rPr>
              <w:t xml:space="preserve"> à l'efficacité énergétique</w:t>
            </w:r>
          </w:p>
        </w:tc>
        <w:tc>
          <w:tcPr>
            <w:tcW w:w="2533" w:type="dxa"/>
            <w:tcBorders>
              <w:top w:val="nil"/>
              <w:left w:val="nil"/>
              <w:bottom w:val="single" w:sz="8" w:space="0" w:color="auto"/>
              <w:right w:val="single" w:sz="4" w:space="0" w:color="auto"/>
            </w:tcBorders>
            <w:shd w:val="clear" w:color="auto" w:fill="CCFFFF"/>
            <w:vAlign w:val="center"/>
          </w:tcPr>
          <w:p w:rsidR="00EC65E8" w:rsidRPr="00950BC4" w:rsidRDefault="00990534" w:rsidP="00F5118C">
            <w:pPr>
              <w:jc w:val="center"/>
              <w:rPr>
                <w:rFonts w:ascii="Arial" w:hAnsi="Arial" w:cs="Arial"/>
                <w:b/>
                <w:bCs/>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single" w:sz="8"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nil"/>
              <w:bottom w:val="single" w:sz="8" w:space="0" w:color="auto"/>
              <w:right w:val="single" w:sz="8" w:space="0" w:color="auto"/>
            </w:tcBorders>
            <w:shd w:val="clear" w:color="auto" w:fill="CCFFFF"/>
            <w:noWrap/>
            <w:vAlign w:val="center"/>
          </w:tcPr>
          <w:p w:rsidR="00EC65E8" w:rsidRPr="00950BC4" w:rsidRDefault="00990534" w:rsidP="00F5118C">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80"/>
        </w:trPr>
        <w:tc>
          <w:tcPr>
            <w:tcW w:w="694" w:type="dxa"/>
            <w:tcBorders>
              <w:top w:val="nil"/>
              <w:left w:val="nil"/>
              <w:bottom w:val="single" w:sz="4" w:space="0" w:color="auto"/>
              <w:right w:val="nil"/>
            </w:tcBorders>
            <w:shd w:val="clear" w:color="auto" w:fill="auto"/>
            <w:noWrap/>
            <w:vAlign w:val="center"/>
          </w:tcPr>
          <w:p w:rsidR="00EC65E8" w:rsidRPr="00950BC4" w:rsidRDefault="00EC65E8" w:rsidP="00F5118C">
            <w:pPr>
              <w:rPr>
                <w:rFonts w:ascii="Arial" w:hAnsi="Arial" w:cs="Arial"/>
                <w:sz w:val="22"/>
                <w:szCs w:val="22"/>
              </w:rPr>
            </w:pPr>
          </w:p>
        </w:tc>
        <w:tc>
          <w:tcPr>
            <w:tcW w:w="2852" w:type="dxa"/>
            <w:tcBorders>
              <w:top w:val="nil"/>
              <w:left w:val="nil"/>
              <w:bottom w:val="single" w:sz="4" w:space="0" w:color="auto"/>
              <w:right w:val="nil"/>
            </w:tcBorders>
            <w:shd w:val="clear" w:color="auto" w:fill="auto"/>
            <w:noWrap/>
            <w:vAlign w:val="center"/>
          </w:tcPr>
          <w:p w:rsidR="00EC65E8" w:rsidRPr="00950BC4" w:rsidRDefault="00EC65E8" w:rsidP="00F5118C">
            <w:pPr>
              <w:rPr>
                <w:rFonts w:ascii="Arial" w:hAnsi="Arial" w:cs="Arial"/>
                <w:sz w:val="22"/>
                <w:szCs w:val="22"/>
              </w:rPr>
            </w:pPr>
          </w:p>
        </w:tc>
        <w:tc>
          <w:tcPr>
            <w:tcW w:w="3284" w:type="dxa"/>
            <w:tcBorders>
              <w:top w:val="nil"/>
              <w:left w:val="nil"/>
              <w:bottom w:val="single" w:sz="4" w:space="0" w:color="auto"/>
              <w:right w:val="nil"/>
            </w:tcBorders>
            <w:shd w:val="clear" w:color="auto" w:fill="auto"/>
            <w:noWrap/>
            <w:vAlign w:val="center"/>
          </w:tcPr>
          <w:p w:rsidR="00EC65E8" w:rsidRPr="00950BC4" w:rsidRDefault="00EC65E8" w:rsidP="00F5118C">
            <w:pPr>
              <w:rPr>
                <w:rFonts w:ascii="Arial" w:hAnsi="Arial" w:cs="Arial"/>
                <w:sz w:val="22"/>
                <w:szCs w:val="22"/>
              </w:rPr>
            </w:pPr>
          </w:p>
        </w:tc>
        <w:tc>
          <w:tcPr>
            <w:tcW w:w="2533" w:type="dxa"/>
            <w:tcBorders>
              <w:top w:val="nil"/>
              <w:left w:val="nil"/>
              <w:bottom w:val="single" w:sz="4" w:space="0" w:color="auto"/>
              <w:right w:val="nil"/>
            </w:tcBorders>
            <w:shd w:val="clear" w:color="auto" w:fill="auto"/>
            <w:noWrap/>
            <w:vAlign w:val="center"/>
          </w:tcPr>
          <w:p w:rsidR="00EC65E8" w:rsidRPr="00950BC4" w:rsidRDefault="00EC65E8" w:rsidP="00F5118C">
            <w:pPr>
              <w:rPr>
                <w:rFonts w:ascii="Arial" w:hAnsi="Arial" w:cs="Arial"/>
                <w:sz w:val="22"/>
                <w:szCs w:val="22"/>
              </w:rPr>
            </w:pPr>
          </w:p>
        </w:tc>
        <w:tc>
          <w:tcPr>
            <w:tcW w:w="3057" w:type="dxa"/>
            <w:tcBorders>
              <w:top w:val="nil"/>
              <w:left w:val="nil"/>
              <w:bottom w:val="single" w:sz="4" w:space="0" w:color="auto"/>
              <w:right w:val="nil"/>
            </w:tcBorders>
            <w:shd w:val="clear" w:color="auto" w:fill="auto"/>
            <w:noWrap/>
            <w:vAlign w:val="center"/>
          </w:tcPr>
          <w:p w:rsidR="00EC65E8" w:rsidRPr="00950BC4" w:rsidRDefault="00EC65E8" w:rsidP="00990534">
            <w:pPr>
              <w:jc w:val="center"/>
              <w:rPr>
                <w:rFonts w:ascii="Arial" w:hAnsi="Arial" w:cs="Arial"/>
                <w:sz w:val="22"/>
                <w:szCs w:val="22"/>
              </w:rPr>
            </w:pPr>
          </w:p>
        </w:tc>
        <w:tc>
          <w:tcPr>
            <w:tcW w:w="7380" w:type="dxa"/>
            <w:tcBorders>
              <w:top w:val="nil"/>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r>
      <w:tr w:rsidR="00EC65E8" w:rsidRPr="00950BC4" w:rsidTr="00680FA4">
        <w:trPr>
          <w:trHeight w:val="397"/>
        </w:trPr>
        <w:tc>
          <w:tcPr>
            <w:tcW w:w="694" w:type="dxa"/>
            <w:tcBorders>
              <w:top w:val="single" w:sz="4" w:space="0" w:color="auto"/>
              <w:left w:val="single" w:sz="4" w:space="0" w:color="auto"/>
              <w:bottom w:val="single" w:sz="4" w:space="0" w:color="auto"/>
              <w:right w:val="single" w:sz="4" w:space="0" w:color="auto"/>
            </w:tcBorders>
            <w:shd w:val="clear" w:color="auto" w:fill="3366FF"/>
            <w:noWrap/>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 </w:t>
            </w:r>
          </w:p>
        </w:tc>
        <w:tc>
          <w:tcPr>
            <w:tcW w:w="6136" w:type="dxa"/>
            <w:gridSpan w:val="2"/>
            <w:tcBorders>
              <w:top w:val="single" w:sz="4" w:space="0" w:color="auto"/>
              <w:left w:val="single" w:sz="4" w:space="0" w:color="auto"/>
              <w:bottom w:val="single" w:sz="4" w:space="0" w:color="auto"/>
              <w:right w:val="single" w:sz="4" w:space="0" w:color="auto"/>
            </w:tcBorders>
            <w:shd w:val="clear" w:color="auto" w:fill="00CCFF"/>
            <w:noWrap/>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Enveloppe financière prévisionnelle (€HT) </w:t>
            </w:r>
          </w:p>
        </w:tc>
        <w:tc>
          <w:tcPr>
            <w:tcW w:w="2533"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EC65E8"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nil"/>
              <w:left w:val="single" w:sz="4" w:space="0" w:color="auto"/>
              <w:right w:val="nil"/>
            </w:tcBorders>
            <w:shd w:val="clear" w:color="auto" w:fill="auto"/>
            <w:noWrap/>
            <w:vAlign w:val="center"/>
          </w:tcPr>
          <w:p w:rsidR="00EC65E8" w:rsidRPr="00950BC4" w:rsidRDefault="00EC65E8" w:rsidP="00F5118C">
            <w:pPr>
              <w:rPr>
                <w:rFonts w:ascii="Arial" w:hAnsi="Arial" w:cs="Arial"/>
                <w:sz w:val="22"/>
                <w:szCs w:val="22"/>
              </w:rPr>
            </w:pPr>
          </w:p>
        </w:tc>
      </w:tr>
      <w:tr w:rsidR="00EC65E8" w:rsidRPr="00950BC4" w:rsidTr="00680FA4">
        <w:trPr>
          <w:trHeight w:val="151"/>
        </w:trPr>
        <w:tc>
          <w:tcPr>
            <w:tcW w:w="694" w:type="dxa"/>
            <w:tcBorders>
              <w:top w:val="single" w:sz="4" w:space="0" w:color="auto"/>
              <w:left w:val="nil"/>
              <w:bottom w:val="single" w:sz="4" w:space="0" w:color="auto"/>
              <w:right w:val="nil"/>
            </w:tcBorders>
            <w:shd w:val="clear" w:color="auto" w:fill="auto"/>
            <w:noWrap/>
            <w:vAlign w:val="center"/>
          </w:tcPr>
          <w:p w:rsidR="00EC65E8" w:rsidRPr="00950BC4" w:rsidRDefault="00EC65E8" w:rsidP="00F5118C">
            <w:pPr>
              <w:rPr>
                <w:rFonts w:ascii="Arial" w:hAnsi="Arial" w:cs="Arial"/>
                <w:sz w:val="22"/>
                <w:szCs w:val="22"/>
              </w:rPr>
            </w:pPr>
          </w:p>
        </w:tc>
        <w:tc>
          <w:tcPr>
            <w:tcW w:w="2852" w:type="dxa"/>
            <w:tcBorders>
              <w:top w:val="single" w:sz="4" w:space="0" w:color="auto"/>
              <w:left w:val="nil"/>
              <w:bottom w:val="single" w:sz="4" w:space="0" w:color="auto"/>
              <w:right w:val="nil"/>
            </w:tcBorders>
            <w:shd w:val="clear" w:color="auto" w:fill="auto"/>
            <w:noWrap/>
            <w:vAlign w:val="center"/>
          </w:tcPr>
          <w:p w:rsidR="00EC65E8" w:rsidRPr="00950BC4" w:rsidRDefault="00EC65E8" w:rsidP="00F5118C">
            <w:pPr>
              <w:rPr>
                <w:rFonts w:ascii="Arial" w:hAnsi="Arial" w:cs="Arial"/>
                <w:sz w:val="22"/>
                <w:szCs w:val="22"/>
              </w:rPr>
            </w:pPr>
          </w:p>
        </w:tc>
        <w:tc>
          <w:tcPr>
            <w:tcW w:w="3284" w:type="dxa"/>
            <w:tcBorders>
              <w:top w:val="single" w:sz="4" w:space="0" w:color="auto"/>
              <w:left w:val="nil"/>
              <w:bottom w:val="single" w:sz="4" w:space="0" w:color="auto"/>
              <w:right w:val="nil"/>
            </w:tcBorders>
            <w:shd w:val="clear" w:color="auto" w:fill="auto"/>
            <w:noWrap/>
            <w:vAlign w:val="center"/>
          </w:tcPr>
          <w:p w:rsidR="00EC65E8" w:rsidRPr="00950BC4" w:rsidRDefault="00EC65E8" w:rsidP="00F5118C">
            <w:pPr>
              <w:rPr>
                <w:rFonts w:ascii="Arial" w:hAnsi="Arial" w:cs="Arial"/>
                <w:sz w:val="22"/>
                <w:szCs w:val="22"/>
              </w:rPr>
            </w:pPr>
          </w:p>
        </w:tc>
        <w:tc>
          <w:tcPr>
            <w:tcW w:w="2533" w:type="dxa"/>
            <w:tcBorders>
              <w:top w:val="single" w:sz="4" w:space="0" w:color="auto"/>
              <w:left w:val="nil"/>
              <w:bottom w:val="single" w:sz="4" w:space="0" w:color="auto"/>
              <w:right w:val="nil"/>
            </w:tcBorders>
            <w:shd w:val="clear" w:color="auto" w:fill="auto"/>
            <w:noWrap/>
            <w:vAlign w:val="center"/>
          </w:tcPr>
          <w:p w:rsidR="00EC65E8" w:rsidRPr="00950BC4" w:rsidRDefault="00EC65E8" w:rsidP="00F5118C">
            <w:pPr>
              <w:rPr>
                <w:rFonts w:ascii="Arial" w:hAnsi="Arial" w:cs="Arial"/>
                <w:sz w:val="22"/>
                <w:szCs w:val="22"/>
              </w:rPr>
            </w:pPr>
          </w:p>
        </w:tc>
        <w:tc>
          <w:tcPr>
            <w:tcW w:w="3057" w:type="dxa"/>
            <w:tcBorders>
              <w:top w:val="single" w:sz="4" w:space="0" w:color="auto"/>
              <w:left w:val="nil"/>
              <w:bottom w:val="single" w:sz="4" w:space="0" w:color="auto"/>
              <w:right w:val="nil"/>
            </w:tcBorders>
            <w:shd w:val="clear" w:color="auto" w:fill="auto"/>
            <w:noWrap/>
            <w:vAlign w:val="center"/>
          </w:tcPr>
          <w:p w:rsidR="00EC65E8" w:rsidRPr="00950BC4" w:rsidRDefault="00EC65E8" w:rsidP="00990534">
            <w:pPr>
              <w:jc w:val="center"/>
              <w:rPr>
                <w:rFonts w:ascii="Arial" w:hAnsi="Arial" w:cs="Arial"/>
                <w:sz w:val="22"/>
                <w:szCs w:val="22"/>
              </w:rPr>
            </w:pPr>
          </w:p>
        </w:tc>
        <w:tc>
          <w:tcPr>
            <w:tcW w:w="7380" w:type="dxa"/>
            <w:tcBorders>
              <w:top w:val="nil"/>
              <w:left w:val="nil"/>
              <w:bottom w:val="single" w:sz="4" w:space="0" w:color="auto"/>
              <w:right w:val="nil"/>
            </w:tcBorders>
            <w:shd w:val="clear" w:color="auto" w:fill="auto"/>
            <w:noWrap/>
            <w:vAlign w:val="center"/>
          </w:tcPr>
          <w:p w:rsidR="00EC65E8" w:rsidRPr="00950BC4" w:rsidRDefault="00EC65E8" w:rsidP="00F5118C">
            <w:pPr>
              <w:rPr>
                <w:rFonts w:ascii="Arial" w:hAnsi="Arial" w:cs="Arial"/>
                <w:sz w:val="22"/>
                <w:szCs w:val="22"/>
              </w:rPr>
            </w:pPr>
          </w:p>
        </w:tc>
      </w:tr>
      <w:tr w:rsidR="00EC65E8" w:rsidRPr="00950BC4" w:rsidTr="00680FA4">
        <w:trPr>
          <w:trHeight w:val="397"/>
        </w:trPr>
        <w:tc>
          <w:tcPr>
            <w:tcW w:w="694" w:type="dxa"/>
            <w:vMerge w:val="restart"/>
            <w:tcBorders>
              <w:top w:val="single" w:sz="4" w:space="0" w:color="auto"/>
              <w:left w:val="single" w:sz="4" w:space="0" w:color="auto"/>
              <w:bottom w:val="single" w:sz="4" w:space="0" w:color="auto"/>
              <w:right w:val="single" w:sz="4" w:space="0" w:color="auto"/>
            </w:tcBorders>
            <w:shd w:val="clear" w:color="auto" w:fill="808000"/>
            <w:noWrap/>
            <w:textDirection w:val="btLr"/>
            <w:vAlign w:val="center"/>
          </w:tcPr>
          <w:p w:rsidR="00EC65E8" w:rsidRPr="00950BC4" w:rsidRDefault="00EC65E8" w:rsidP="00F5118C">
            <w:pPr>
              <w:jc w:val="center"/>
              <w:rPr>
                <w:rFonts w:ascii="Arial" w:hAnsi="Arial" w:cs="Arial"/>
                <w:color w:val="FFFFFF"/>
                <w:sz w:val="22"/>
                <w:szCs w:val="22"/>
              </w:rPr>
            </w:pPr>
            <w:r w:rsidRPr="00950BC4">
              <w:rPr>
                <w:rFonts w:ascii="Arial" w:hAnsi="Arial" w:cs="Arial"/>
                <w:color w:val="FFFFFF"/>
                <w:sz w:val="22"/>
                <w:szCs w:val="22"/>
              </w:rPr>
              <w:t>Fonctionnement</w:t>
            </w:r>
          </w:p>
        </w:tc>
        <w:tc>
          <w:tcPr>
            <w:tcW w:w="2852" w:type="dxa"/>
            <w:tcBorders>
              <w:top w:val="single" w:sz="4" w:space="0" w:color="auto"/>
              <w:left w:val="single" w:sz="4" w:space="0" w:color="auto"/>
              <w:bottom w:val="single" w:sz="4" w:space="0" w:color="auto"/>
              <w:right w:val="single" w:sz="4" w:space="0" w:color="auto"/>
            </w:tcBorders>
            <w:shd w:val="clear" w:color="808080" w:fill="C0C0C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Poste</w:t>
            </w:r>
          </w:p>
        </w:tc>
        <w:tc>
          <w:tcPr>
            <w:tcW w:w="3284" w:type="dxa"/>
            <w:tcBorders>
              <w:top w:val="single" w:sz="4" w:space="0" w:color="auto"/>
              <w:left w:val="single" w:sz="4" w:space="0" w:color="auto"/>
              <w:bottom w:val="single" w:sz="4" w:space="0" w:color="auto"/>
              <w:right w:val="single" w:sz="4" w:space="0" w:color="auto"/>
            </w:tcBorders>
            <w:shd w:val="clear" w:color="808080" w:fill="C0C0C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Composant</w:t>
            </w:r>
          </w:p>
        </w:tc>
        <w:tc>
          <w:tcPr>
            <w:tcW w:w="2533" w:type="dxa"/>
            <w:tcBorders>
              <w:top w:val="single" w:sz="4" w:space="0" w:color="auto"/>
              <w:left w:val="single" w:sz="4" w:space="0" w:color="auto"/>
              <w:bottom w:val="single" w:sz="4" w:space="0" w:color="auto"/>
              <w:right w:val="single" w:sz="4" w:space="0" w:color="auto"/>
            </w:tcBorders>
            <w:shd w:val="clear" w:color="808080" w:fill="C0C0C0"/>
            <w:vAlign w:val="center"/>
          </w:tcPr>
          <w:p w:rsidR="00EC65E8" w:rsidRPr="00950BC4" w:rsidRDefault="00EC65E8" w:rsidP="00F5118C">
            <w:pPr>
              <w:jc w:val="center"/>
              <w:rPr>
                <w:rFonts w:ascii="Arial" w:hAnsi="Arial" w:cs="Arial"/>
                <w:b/>
                <w:bCs/>
                <w:sz w:val="22"/>
                <w:szCs w:val="22"/>
              </w:rPr>
            </w:pPr>
            <w:r w:rsidRPr="00950BC4">
              <w:rPr>
                <w:rFonts w:ascii="Arial" w:hAnsi="Arial" w:cs="Arial"/>
                <w:b/>
                <w:bCs/>
                <w:sz w:val="22"/>
                <w:szCs w:val="22"/>
              </w:rPr>
              <w:t>coûts état actuel (€ HT/an)</w:t>
            </w:r>
          </w:p>
        </w:tc>
        <w:tc>
          <w:tcPr>
            <w:tcW w:w="3057" w:type="dxa"/>
            <w:tcBorders>
              <w:top w:val="single" w:sz="4" w:space="0" w:color="auto"/>
              <w:left w:val="single" w:sz="4" w:space="0" w:color="auto"/>
              <w:bottom w:val="single" w:sz="4" w:space="0" w:color="auto"/>
              <w:right w:val="single" w:sz="4" w:space="0" w:color="auto"/>
            </w:tcBorders>
            <w:shd w:val="clear" w:color="808080" w:fill="C0C0C0"/>
            <w:vAlign w:val="center"/>
          </w:tcPr>
          <w:p w:rsidR="00EC65E8" w:rsidRPr="00950BC4" w:rsidRDefault="00EC65E8" w:rsidP="00990534">
            <w:pPr>
              <w:jc w:val="center"/>
              <w:rPr>
                <w:rFonts w:ascii="Arial" w:hAnsi="Arial" w:cs="Arial"/>
                <w:b/>
                <w:bCs/>
                <w:sz w:val="22"/>
                <w:szCs w:val="22"/>
              </w:rPr>
            </w:pPr>
            <w:r w:rsidRPr="00950BC4">
              <w:rPr>
                <w:rFonts w:ascii="Arial" w:hAnsi="Arial" w:cs="Arial"/>
                <w:b/>
                <w:bCs/>
                <w:sz w:val="22"/>
                <w:szCs w:val="22"/>
              </w:rPr>
              <w:t>coûts état projeté (€ HT/an)</w:t>
            </w:r>
          </w:p>
        </w:tc>
        <w:tc>
          <w:tcPr>
            <w:tcW w:w="73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C65E8" w:rsidRPr="00950BC4" w:rsidRDefault="00EC65E8" w:rsidP="00F5118C">
            <w:pPr>
              <w:jc w:val="center"/>
              <w:rPr>
                <w:rFonts w:ascii="Arial" w:hAnsi="Arial" w:cs="Arial"/>
                <w:b/>
                <w:bCs/>
                <w:sz w:val="22"/>
                <w:szCs w:val="22"/>
              </w:rPr>
            </w:pPr>
            <w:r w:rsidRPr="00950BC4">
              <w:rPr>
                <w:rFonts w:ascii="Arial" w:hAnsi="Arial" w:cs="Arial"/>
                <w:b/>
                <w:bCs/>
                <w:sz w:val="22"/>
                <w:szCs w:val="22"/>
              </w:rPr>
              <w:t>justifications</w:t>
            </w:r>
          </w:p>
        </w:tc>
      </w:tr>
      <w:tr w:rsidR="00990534" w:rsidRPr="00950BC4" w:rsidTr="00680FA4">
        <w:trPr>
          <w:trHeight w:val="397"/>
        </w:trPr>
        <w:tc>
          <w:tcPr>
            <w:tcW w:w="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534" w:rsidRPr="00950BC4" w:rsidRDefault="00990534" w:rsidP="00F5118C">
            <w:pPr>
              <w:rPr>
                <w:rFonts w:ascii="Arial" w:hAnsi="Arial" w:cs="Arial"/>
                <w:color w:val="FFFFFF"/>
                <w:sz w:val="22"/>
                <w:szCs w:val="22"/>
              </w:rPr>
            </w:pPr>
          </w:p>
        </w:tc>
        <w:tc>
          <w:tcPr>
            <w:tcW w:w="2852" w:type="dxa"/>
            <w:vMerge w:val="restart"/>
            <w:tcBorders>
              <w:top w:val="single" w:sz="4" w:space="0" w:color="auto"/>
              <w:left w:val="single" w:sz="4" w:space="0" w:color="auto"/>
              <w:bottom w:val="single" w:sz="4" w:space="0" w:color="auto"/>
              <w:right w:val="single" w:sz="4" w:space="0" w:color="auto"/>
            </w:tcBorders>
            <w:shd w:val="clear" w:color="CCCCFF" w:fill="99CC00"/>
            <w:vAlign w:val="center"/>
          </w:tcPr>
          <w:p w:rsidR="00990534" w:rsidRPr="00950BC4" w:rsidRDefault="00990534" w:rsidP="00F5118C">
            <w:pPr>
              <w:rPr>
                <w:rFonts w:ascii="Arial" w:hAnsi="Arial" w:cs="Arial"/>
                <w:b/>
                <w:bCs/>
                <w:sz w:val="22"/>
                <w:szCs w:val="22"/>
              </w:rPr>
            </w:pPr>
            <w:r w:rsidRPr="00950BC4">
              <w:rPr>
                <w:rFonts w:ascii="Arial" w:hAnsi="Arial" w:cs="Arial"/>
                <w:b/>
                <w:bCs/>
                <w:sz w:val="22"/>
                <w:szCs w:val="22"/>
              </w:rPr>
              <w:t>Chauffage et Eau Chaude Sanitaire</w:t>
            </w:r>
          </w:p>
        </w:tc>
        <w:tc>
          <w:tcPr>
            <w:tcW w:w="3284"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990534" w:rsidRPr="00950BC4" w:rsidRDefault="00990534" w:rsidP="00F5118C">
            <w:pPr>
              <w:rPr>
                <w:rFonts w:ascii="Arial" w:hAnsi="Arial" w:cs="Arial"/>
                <w:sz w:val="22"/>
                <w:szCs w:val="22"/>
              </w:rPr>
            </w:pPr>
            <w:r w:rsidRPr="00950BC4">
              <w:rPr>
                <w:rFonts w:ascii="Arial" w:hAnsi="Arial" w:cs="Arial"/>
                <w:sz w:val="22"/>
                <w:szCs w:val="22"/>
              </w:rPr>
              <w:t>P1 : Énergie (consommation)</w:t>
            </w:r>
          </w:p>
        </w:tc>
        <w:tc>
          <w:tcPr>
            <w:tcW w:w="2533"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990534" w:rsidRPr="00950BC4" w:rsidTr="00680FA4">
        <w:trPr>
          <w:trHeight w:val="397"/>
        </w:trPr>
        <w:tc>
          <w:tcPr>
            <w:tcW w:w="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534" w:rsidRPr="00950BC4" w:rsidRDefault="00990534" w:rsidP="00F5118C">
            <w:pPr>
              <w:rPr>
                <w:rFonts w:ascii="Arial" w:hAnsi="Arial" w:cs="Arial"/>
                <w:color w:val="FFFFFF"/>
                <w:sz w:val="22"/>
                <w:szCs w:val="22"/>
              </w:rPr>
            </w:pPr>
          </w:p>
        </w:tc>
        <w:tc>
          <w:tcPr>
            <w:tcW w:w="28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534" w:rsidRPr="00950BC4" w:rsidRDefault="00990534" w:rsidP="00F5118C">
            <w:pPr>
              <w:rPr>
                <w:rFonts w:ascii="Arial" w:hAnsi="Arial" w:cs="Arial"/>
                <w:b/>
                <w:bCs/>
                <w:sz w:val="22"/>
                <w:szCs w:val="22"/>
              </w:rPr>
            </w:pPr>
          </w:p>
        </w:tc>
        <w:tc>
          <w:tcPr>
            <w:tcW w:w="3284"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990534" w:rsidRPr="00950BC4" w:rsidRDefault="00990534" w:rsidP="00F5118C">
            <w:pPr>
              <w:rPr>
                <w:rFonts w:ascii="Arial" w:hAnsi="Arial" w:cs="Arial"/>
                <w:sz w:val="22"/>
                <w:szCs w:val="22"/>
              </w:rPr>
            </w:pPr>
            <w:r w:rsidRPr="00950BC4">
              <w:rPr>
                <w:rFonts w:ascii="Arial" w:hAnsi="Arial" w:cs="Arial"/>
                <w:sz w:val="22"/>
                <w:szCs w:val="22"/>
              </w:rPr>
              <w:t>P2 : Conduite et petit entretien</w:t>
            </w:r>
          </w:p>
        </w:tc>
        <w:tc>
          <w:tcPr>
            <w:tcW w:w="2533"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990534" w:rsidRPr="00950BC4" w:rsidTr="00680FA4">
        <w:trPr>
          <w:trHeight w:val="397"/>
        </w:trPr>
        <w:tc>
          <w:tcPr>
            <w:tcW w:w="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534" w:rsidRPr="00950BC4" w:rsidRDefault="00990534" w:rsidP="00F5118C">
            <w:pPr>
              <w:rPr>
                <w:rFonts w:ascii="Arial" w:hAnsi="Arial" w:cs="Arial"/>
                <w:color w:val="FFFFFF"/>
                <w:sz w:val="22"/>
                <w:szCs w:val="22"/>
              </w:rPr>
            </w:pPr>
          </w:p>
        </w:tc>
        <w:tc>
          <w:tcPr>
            <w:tcW w:w="28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534" w:rsidRPr="00950BC4" w:rsidRDefault="00990534" w:rsidP="00F5118C">
            <w:pPr>
              <w:rPr>
                <w:rFonts w:ascii="Arial" w:hAnsi="Arial" w:cs="Arial"/>
                <w:b/>
                <w:bCs/>
                <w:sz w:val="22"/>
                <w:szCs w:val="22"/>
              </w:rPr>
            </w:pPr>
          </w:p>
        </w:tc>
        <w:tc>
          <w:tcPr>
            <w:tcW w:w="3284" w:type="dxa"/>
            <w:tcBorders>
              <w:top w:val="single" w:sz="4" w:space="0" w:color="auto"/>
              <w:left w:val="single" w:sz="4" w:space="0" w:color="auto"/>
              <w:bottom w:val="single" w:sz="4" w:space="0" w:color="auto"/>
              <w:right w:val="single" w:sz="4" w:space="0" w:color="auto"/>
            </w:tcBorders>
            <w:shd w:val="clear" w:color="auto" w:fill="CCFFCC"/>
            <w:noWrap/>
            <w:vAlign w:val="center"/>
          </w:tcPr>
          <w:p w:rsidR="00990534" w:rsidRPr="00950BC4" w:rsidRDefault="00990534" w:rsidP="00F5118C">
            <w:pPr>
              <w:rPr>
                <w:rFonts w:ascii="Arial" w:hAnsi="Arial" w:cs="Arial"/>
                <w:sz w:val="22"/>
                <w:szCs w:val="22"/>
              </w:rPr>
            </w:pPr>
            <w:r w:rsidRPr="00950BC4">
              <w:rPr>
                <w:rFonts w:ascii="Arial" w:hAnsi="Arial" w:cs="Arial"/>
                <w:sz w:val="22"/>
                <w:szCs w:val="22"/>
              </w:rPr>
              <w:t>P3 : Gros entretien et renouvellement</w:t>
            </w:r>
          </w:p>
        </w:tc>
        <w:tc>
          <w:tcPr>
            <w:tcW w:w="2533"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990534" w:rsidRPr="00950BC4" w:rsidTr="00680FA4">
        <w:trPr>
          <w:trHeight w:val="397"/>
        </w:trPr>
        <w:tc>
          <w:tcPr>
            <w:tcW w:w="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534" w:rsidRPr="00950BC4" w:rsidRDefault="00990534" w:rsidP="00F5118C">
            <w:pPr>
              <w:rPr>
                <w:rFonts w:ascii="Arial" w:hAnsi="Arial" w:cs="Arial"/>
                <w:color w:val="FFFFFF"/>
                <w:sz w:val="22"/>
                <w:szCs w:val="22"/>
              </w:rPr>
            </w:pPr>
          </w:p>
        </w:tc>
        <w:tc>
          <w:tcPr>
            <w:tcW w:w="6136" w:type="dxa"/>
            <w:gridSpan w:val="2"/>
            <w:tcBorders>
              <w:top w:val="single" w:sz="4" w:space="0" w:color="auto"/>
              <w:left w:val="single" w:sz="4" w:space="0" w:color="auto"/>
              <w:bottom w:val="single" w:sz="4" w:space="0" w:color="auto"/>
              <w:right w:val="single" w:sz="4" w:space="0" w:color="auto"/>
            </w:tcBorders>
            <w:shd w:val="clear" w:color="CCCCFF" w:fill="99CC00"/>
            <w:vAlign w:val="center"/>
          </w:tcPr>
          <w:p w:rsidR="00990534" w:rsidRPr="00950BC4" w:rsidRDefault="00990534" w:rsidP="00F5118C">
            <w:pPr>
              <w:rPr>
                <w:rFonts w:ascii="Arial" w:hAnsi="Arial" w:cs="Arial"/>
                <w:b/>
                <w:bCs/>
                <w:sz w:val="22"/>
                <w:szCs w:val="22"/>
              </w:rPr>
            </w:pPr>
            <w:r w:rsidRPr="00950BC4">
              <w:rPr>
                <w:rFonts w:ascii="Arial" w:hAnsi="Arial" w:cs="Arial"/>
                <w:b/>
                <w:bCs/>
                <w:sz w:val="22"/>
                <w:szCs w:val="22"/>
              </w:rPr>
              <w:t>Refroidissement</w:t>
            </w:r>
          </w:p>
        </w:tc>
        <w:tc>
          <w:tcPr>
            <w:tcW w:w="2533"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990534" w:rsidRPr="00950BC4" w:rsidTr="00680FA4">
        <w:trPr>
          <w:trHeight w:val="397"/>
        </w:trPr>
        <w:tc>
          <w:tcPr>
            <w:tcW w:w="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534" w:rsidRPr="00950BC4" w:rsidRDefault="00990534" w:rsidP="00F5118C">
            <w:pPr>
              <w:rPr>
                <w:rFonts w:ascii="Arial" w:hAnsi="Arial" w:cs="Arial"/>
                <w:color w:val="FFFFFF"/>
                <w:sz w:val="22"/>
                <w:szCs w:val="22"/>
              </w:rPr>
            </w:pPr>
          </w:p>
        </w:tc>
        <w:tc>
          <w:tcPr>
            <w:tcW w:w="6136" w:type="dxa"/>
            <w:gridSpan w:val="2"/>
            <w:tcBorders>
              <w:top w:val="single" w:sz="4" w:space="0" w:color="auto"/>
              <w:left w:val="single" w:sz="4" w:space="0" w:color="auto"/>
              <w:bottom w:val="single" w:sz="4" w:space="0" w:color="auto"/>
              <w:right w:val="single" w:sz="4" w:space="0" w:color="auto"/>
            </w:tcBorders>
            <w:shd w:val="clear" w:color="CCCCFF" w:fill="99CC00"/>
            <w:vAlign w:val="center"/>
          </w:tcPr>
          <w:p w:rsidR="00990534" w:rsidRPr="00950BC4" w:rsidRDefault="00990534" w:rsidP="00F5118C">
            <w:pPr>
              <w:rPr>
                <w:rFonts w:ascii="Arial" w:hAnsi="Arial" w:cs="Arial"/>
                <w:b/>
                <w:bCs/>
                <w:sz w:val="22"/>
                <w:szCs w:val="22"/>
              </w:rPr>
            </w:pPr>
            <w:r w:rsidRPr="00950BC4">
              <w:rPr>
                <w:rFonts w:ascii="Arial" w:hAnsi="Arial" w:cs="Arial"/>
                <w:b/>
                <w:bCs/>
                <w:sz w:val="22"/>
                <w:szCs w:val="22"/>
              </w:rPr>
              <w:t>Auxiliaires</w:t>
            </w:r>
          </w:p>
        </w:tc>
        <w:tc>
          <w:tcPr>
            <w:tcW w:w="2533"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990534" w:rsidRPr="00950BC4" w:rsidTr="00680FA4">
        <w:trPr>
          <w:trHeight w:val="397"/>
        </w:trPr>
        <w:tc>
          <w:tcPr>
            <w:tcW w:w="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0534" w:rsidRPr="00950BC4" w:rsidRDefault="00990534" w:rsidP="00F5118C">
            <w:pPr>
              <w:rPr>
                <w:rFonts w:ascii="Arial" w:hAnsi="Arial" w:cs="Arial"/>
                <w:color w:val="FFFFFF"/>
                <w:sz w:val="22"/>
                <w:szCs w:val="22"/>
              </w:rPr>
            </w:pPr>
          </w:p>
        </w:tc>
        <w:tc>
          <w:tcPr>
            <w:tcW w:w="6136" w:type="dxa"/>
            <w:gridSpan w:val="2"/>
            <w:tcBorders>
              <w:top w:val="single" w:sz="4" w:space="0" w:color="auto"/>
              <w:left w:val="single" w:sz="4" w:space="0" w:color="auto"/>
              <w:bottom w:val="single" w:sz="4" w:space="0" w:color="auto"/>
              <w:right w:val="single" w:sz="4" w:space="0" w:color="auto"/>
            </w:tcBorders>
            <w:shd w:val="clear" w:color="CCCCFF" w:fill="99CC00"/>
            <w:vAlign w:val="center"/>
          </w:tcPr>
          <w:p w:rsidR="00990534" w:rsidRPr="00950BC4" w:rsidRDefault="00990534" w:rsidP="00F5118C">
            <w:pPr>
              <w:rPr>
                <w:rFonts w:ascii="Arial" w:hAnsi="Arial" w:cs="Arial"/>
                <w:b/>
                <w:bCs/>
                <w:sz w:val="22"/>
                <w:szCs w:val="22"/>
              </w:rPr>
            </w:pPr>
            <w:r w:rsidRPr="00950BC4">
              <w:rPr>
                <w:rFonts w:ascii="Arial" w:hAnsi="Arial" w:cs="Arial"/>
                <w:b/>
                <w:bCs/>
                <w:sz w:val="22"/>
                <w:szCs w:val="22"/>
              </w:rPr>
              <w:t>Éclairage</w:t>
            </w:r>
          </w:p>
        </w:tc>
        <w:tc>
          <w:tcPr>
            <w:tcW w:w="2533"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c>
          <w:tcPr>
            <w:tcW w:w="738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990534" w:rsidRPr="00950BC4" w:rsidRDefault="00990534">
            <w:pP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00BD33CE" w:rsidRPr="00950BC4">
              <w:rPr>
                <w:rFonts w:ascii="Arial" w:hAnsi="Arial" w:cs="Arial"/>
                <w:noProof/>
                <w:sz w:val="22"/>
                <w:szCs w:val="22"/>
              </w:rPr>
              <w:t> </w:t>
            </w:r>
            <w:r w:rsidRPr="00950BC4">
              <w:rPr>
                <w:rFonts w:ascii="Arial" w:hAnsi="Arial" w:cs="Arial"/>
                <w:sz w:val="22"/>
                <w:szCs w:val="22"/>
              </w:rPr>
              <w:fldChar w:fldCharType="end"/>
            </w:r>
          </w:p>
        </w:tc>
      </w:tr>
      <w:tr w:rsidR="00EC65E8" w:rsidRPr="00950BC4" w:rsidTr="00680FA4">
        <w:trPr>
          <w:trHeight w:val="90"/>
        </w:trPr>
        <w:tc>
          <w:tcPr>
            <w:tcW w:w="694" w:type="dxa"/>
            <w:tcBorders>
              <w:top w:val="single" w:sz="4" w:space="0" w:color="auto"/>
              <w:left w:val="nil"/>
              <w:bottom w:val="nil"/>
              <w:right w:val="nil"/>
            </w:tcBorders>
            <w:shd w:val="clear" w:color="auto" w:fill="auto"/>
            <w:noWrap/>
            <w:vAlign w:val="center"/>
          </w:tcPr>
          <w:p w:rsidR="00950BC4" w:rsidRPr="00950BC4" w:rsidRDefault="00950BC4" w:rsidP="00F5118C">
            <w:pPr>
              <w:rPr>
                <w:rFonts w:ascii="Arial" w:hAnsi="Arial" w:cs="Arial"/>
                <w:sz w:val="22"/>
                <w:szCs w:val="22"/>
              </w:rPr>
            </w:pPr>
          </w:p>
        </w:tc>
        <w:tc>
          <w:tcPr>
            <w:tcW w:w="2852" w:type="dxa"/>
            <w:tcBorders>
              <w:top w:val="single" w:sz="4" w:space="0" w:color="auto"/>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c>
          <w:tcPr>
            <w:tcW w:w="3284" w:type="dxa"/>
            <w:tcBorders>
              <w:top w:val="single" w:sz="4" w:space="0" w:color="auto"/>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c>
          <w:tcPr>
            <w:tcW w:w="2533" w:type="dxa"/>
            <w:tcBorders>
              <w:top w:val="single" w:sz="4" w:space="0" w:color="auto"/>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c>
          <w:tcPr>
            <w:tcW w:w="3057" w:type="dxa"/>
            <w:tcBorders>
              <w:top w:val="single" w:sz="4" w:space="0" w:color="auto"/>
              <w:left w:val="nil"/>
              <w:bottom w:val="nil"/>
              <w:right w:val="nil"/>
            </w:tcBorders>
            <w:shd w:val="clear" w:color="auto" w:fill="auto"/>
            <w:noWrap/>
            <w:vAlign w:val="center"/>
          </w:tcPr>
          <w:p w:rsidR="00EC65E8" w:rsidRPr="00950BC4" w:rsidRDefault="00EC65E8" w:rsidP="00990534">
            <w:pPr>
              <w:jc w:val="center"/>
              <w:rPr>
                <w:rFonts w:ascii="Arial" w:hAnsi="Arial" w:cs="Arial"/>
                <w:sz w:val="22"/>
                <w:szCs w:val="22"/>
              </w:rPr>
            </w:pPr>
          </w:p>
        </w:tc>
        <w:tc>
          <w:tcPr>
            <w:tcW w:w="7380" w:type="dxa"/>
            <w:tcBorders>
              <w:top w:val="single" w:sz="4" w:space="0" w:color="auto"/>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r>
      <w:tr w:rsidR="00EC65E8" w:rsidRPr="00950BC4" w:rsidTr="00680FA4">
        <w:trPr>
          <w:trHeight w:val="397"/>
        </w:trPr>
        <w:tc>
          <w:tcPr>
            <w:tcW w:w="694" w:type="dxa"/>
            <w:vMerge w:val="restart"/>
            <w:tcBorders>
              <w:top w:val="single" w:sz="8" w:space="0" w:color="auto"/>
              <w:left w:val="single" w:sz="8" w:space="0" w:color="auto"/>
              <w:bottom w:val="single" w:sz="8" w:space="0" w:color="000000"/>
              <w:right w:val="single" w:sz="8" w:space="0" w:color="000000"/>
            </w:tcBorders>
            <w:shd w:val="clear" w:color="auto" w:fill="993366"/>
            <w:textDirection w:val="btLr"/>
            <w:vAlign w:val="center"/>
          </w:tcPr>
          <w:p w:rsidR="00EC65E8" w:rsidRPr="00950BC4" w:rsidRDefault="00EC65E8" w:rsidP="00F5118C">
            <w:pPr>
              <w:jc w:val="center"/>
              <w:rPr>
                <w:rFonts w:ascii="Arial" w:hAnsi="Arial" w:cs="Arial"/>
                <w:color w:val="FFFFFF"/>
                <w:sz w:val="22"/>
                <w:szCs w:val="22"/>
              </w:rPr>
            </w:pPr>
            <w:r w:rsidRPr="00950BC4">
              <w:rPr>
                <w:rFonts w:ascii="Arial" w:hAnsi="Arial" w:cs="Arial"/>
                <w:color w:val="FFFFFF"/>
                <w:sz w:val="22"/>
                <w:szCs w:val="22"/>
              </w:rPr>
              <w:t>Subventions</w:t>
            </w:r>
          </w:p>
        </w:tc>
        <w:tc>
          <w:tcPr>
            <w:tcW w:w="2852" w:type="dxa"/>
            <w:tcBorders>
              <w:top w:val="single" w:sz="8" w:space="0" w:color="auto"/>
              <w:left w:val="nil"/>
              <w:bottom w:val="single" w:sz="8" w:space="0" w:color="auto"/>
              <w:right w:val="single" w:sz="4" w:space="0" w:color="auto"/>
            </w:tcBorders>
            <w:shd w:val="clear" w:color="auto" w:fill="C0C0C0"/>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Types</w:t>
            </w:r>
          </w:p>
        </w:tc>
        <w:tc>
          <w:tcPr>
            <w:tcW w:w="3284" w:type="dxa"/>
            <w:tcBorders>
              <w:top w:val="single" w:sz="8" w:space="0" w:color="auto"/>
              <w:left w:val="nil"/>
              <w:bottom w:val="single" w:sz="8" w:space="0" w:color="auto"/>
              <w:right w:val="single" w:sz="8" w:space="0" w:color="auto"/>
            </w:tcBorders>
            <w:shd w:val="clear" w:color="auto" w:fill="C0C0C0"/>
            <w:noWrap/>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Montants</w:t>
            </w:r>
          </w:p>
        </w:tc>
        <w:tc>
          <w:tcPr>
            <w:tcW w:w="2533" w:type="dxa"/>
            <w:tcBorders>
              <w:top w:val="single" w:sz="8" w:space="0" w:color="auto"/>
              <w:left w:val="nil"/>
              <w:bottom w:val="single" w:sz="8" w:space="0" w:color="auto"/>
              <w:right w:val="single" w:sz="8" w:space="0" w:color="auto"/>
            </w:tcBorders>
            <w:shd w:val="clear" w:color="auto" w:fill="C0C0C0"/>
            <w:noWrap/>
            <w:vAlign w:val="center"/>
          </w:tcPr>
          <w:p w:rsidR="00EC65E8" w:rsidRPr="00950BC4" w:rsidRDefault="00EC65E8" w:rsidP="00F5118C">
            <w:pPr>
              <w:rPr>
                <w:rFonts w:ascii="Arial" w:hAnsi="Arial" w:cs="Arial"/>
                <w:b/>
                <w:bCs/>
                <w:sz w:val="22"/>
                <w:szCs w:val="22"/>
              </w:rPr>
            </w:pPr>
            <w:r w:rsidRPr="00950BC4">
              <w:rPr>
                <w:rFonts w:ascii="Arial" w:hAnsi="Arial" w:cs="Arial"/>
                <w:b/>
                <w:bCs/>
                <w:sz w:val="22"/>
                <w:szCs w:val="22"/>
              </w:rPr>
              <w:t>Etat</w:t>
            </w:r>
            <w:r w:rsidR="00990534" w:rsidRPr="00950BC4">
              <w:rPr>
                <w:rFonts w:ascii="Arial" w:hAnsi="Arial" w:cs="Arial"/>
                <w:b/>
                <w:bCs/>
                <w:sz w:val="22"/>
                <w:szCs w:val="22"/>
              </w:rPr>
              <w:t xml:space="preserve"> (acquis / en cours…)</w:t>
            </w:r>
          </w:p>
        </w:tc>
        <w:tc>
          <w:tcPr>
            <w:tcW w:w="3057" w:type="dxa"/>
            <w:tcBorders>
              <w:top w:val="nil"/>
              <w:left w:val="nil"/>
              <w:bottom w:val="nil"/>
              <w:right w:val="nil"/>
            </w:tcBorders>
            <w:shd w:val="clear" w:color="auto" w:fill="auto"/>
            <w:noWrap/>
            <w:vAlign w:val="center"/>
          </w:tcPr>
          <w:p w:rsidR="00EC65E8" w:rsidRPr="00950BC4" w:rsidRDefault="00EC65E8" w:rsidP="00990534">
            <w:pPr>
              <w:jc w:val="center"/>
              <w:rPr>
                <w:rFonts w:ascii="Arial" w:hAnsi="Arial" w:cs="Arial"/>
                <w:sz w:val="22"/>
                <w:szCs w:val="22"/>
              </w:rPr>
            </w:pPr>
          </w:p>
        </w:tc>
        <w:tc>
          <w:tcPr>
            <w:tcW w:w="7380" w:type="dxa"/>
            <w:tcBorders>
              <w:top w:val="nil"/>
              <w:left w:val="nil"/>
              <w:bottom w:val="nil"/>
              <w:right w:val="nil"/>
            </w:tcBorders>
            <w:shd w:val="clear" w:color="auto" w:fill="auto"/>
            <w:noWrap/>
            <w:vAlign w:val="center"/>
          </w:tcPr>
          <w:p w:rsidR="00EC65E8" w:rsidRPr="00950BC4" w:rsidRDefault="00EC65E8" w:rsidP="00F5118C">
            <w:pPr>
              <w:rPr>
                <w:rFonts w:ascii="Arial" w:hAnsi="Arial" w:cs="Arial"/>
                <w:sz w:val="22"/>
                <w:szCs w:val="22"/>
              </w:rPr>
            </w:pPr>
          </w:p>
        </w:tc>
      </w:tr>
      <w:tr w:rsidR="001215F5" w:rsidRPr="00950BC4" w:rsidTr="00680FA4">
        <w:trPr>
          <w:trHeight w:val="397"/>
        </w:trPr>
        <w:tc>
          <w:tcPr>
            <w:tcW w:w="694" w:type="dxa"/>
            <w:vMerge/>
            <w:tcBorders>
              <w:top w:val="single" w:sz="8" w:space="0" w:color="auto"/>
              <w:left w:val="single" w:sz="8" w:space="0" w:color="auto"/>
              <w:bottom w:val="single" w:sz="8" w:space="0" w:color="000000"/>
              <w:right w:val="single" w:sz="8" w:space="0" w:color="000000"/>
            </w:tcBorders>
            <w:shd w:val="clear" w:color="auto" w:fill="auto"/>
            <w:vAlign w:val="center"/>
          </w:tcPr>
          <w:p w:rsidR="001215F5" w:rsidRPr="00950BC4" w:rsidRDefault="001215F5" w:rsidP="00F5118C">
            <w:pPr>
              <w:rPr>
                <w:rFonts w:ascii="Arial" w:hAnsi="Arial" w:cs="Arial"/>
                <w:color w:val="FFFFFF"/>
                <w:sz w:val="22"/>
                <w:szCs w:val="22"/>
              </w:rPr>
            </w:pPr>
          </w:p>
        </w:tc>
        <w:tc>
          <w:tcPr>
            <w:tcW w:w="2852" w:type="dxa"/>
            <w:tcBorders>
              <w:top w:val="nil"/>
              <w:left w:val="nil"/>
              <w:bottom w:val="single" w:sz="4" w:space="0" w:color="auto"/>
              <w:right w:val="single" w:sz="4" w:space="0" w:color="auto"/>
            </w:tcBorders>
            <w:shd w:val="clear" w:color="auto" w:fill="auto"/>
            <w:noWrap/>
            <w:vAlign w:val="center"/>
          </w:tcPr>
          <w:p w:rsidR="001215F5" w:rsidRPr="001215F5" w:rsidRDefault="001215F5" w:rsidP="00961BC9">
            <w:pPr>
              <w:rPr>
                <w:rFonts w:ascii="Arial" w:hAnsi="Arial" w:cs="Arial"/>
                <w:sz w:val="22"/>
                <w:szCs w:val="22"/>
              </w:rPr>
            </w:pPr>
            <w:r w:rsidRPr="001215F5">
              <w:rPr>
                <w:rFonts w:ascii="Arial" w:hAnsi="Arial" w:cs="Arial"/>
                <w:sz w:val="22"/>
                <w:szCs w:val="22"/>
              </w:rPr>
              <w:t>FEDER</w:t>
            </w:r>
          </w:p>
        </w:tc>
        <w:tc>
          <w:tcPr>
            <w:tcW w:w="3284" w:type="dxa"/>
            <w:tcBorders>
              <w:top w:val="nil"/>
              <w:left w:val="nil"/>
              <w:bottom w:val="single" w:sz="4" w:space="0" w:color="auto"/>
              <w:right w:val="single" w:sz="8" w:space="0" w:color="auto"/>
            </w:tcBorders>
            <w:shd w:val="clear" w:color="auto" w:fill="auto"/>
            <w:noWrap/>
            <w:vAlign w:val="center"/>
          </w:tcPr>
          <w:p w:rsidR="001215F5" w:rsidRPr="001215F5" w:rsidRDefault="001215F5" w:rsidP="00961BC9">
            <w:pPr>
              <w:jc w:val="center"/>
              <w:rPr>
                <w:rFonts w:ascii="Arial" w:hAnsi="Arial" w:cs="Arial"/>
                <w:color w:val="FF0000"/>
                <w:sz w:val="22"/>
                <w:szCs w:val="22"/>
              </w:rPr>
            </w:pPr>
            <w:r w:rsidRPr="001215F5">
              <w:rPr>
                <w:rFonts w:ascii="Arial" w:hAnsi="Arial" w:cs="Arial"/>
                <w:color w:val="FF0000"/>
                <w:sz w:val="22"/>
                <w:szCs w:val="22"/>
              </w:rPr>
              <w:fldChar w:fldCharType="begin">
                <w:ffData>
                  <w:name w:val="Texte57"/>
                  <w:enabled/>
                  <w:calcOnExit w:val="0"/>
                  <w:textInput/>
                </w:ffData>
              </w:fldChar>
            </w:r>
            <w:r w:rsidRPr="001215F5">
              <w:rPr>
                <w:rFonts w:ascii="Arial" w:hAnsi="Arial" w:cs="Arial"/>
                <w:color w:val="FF0000"/>
                <w:sz w:val="22"/>
                <w:szCs w:val="22"/>
              </w:rPr>
              <w:instrText xml:space="preserve"> FORMTEXT </w:instrText>
            </w:r>
            <w:r w:rsidRPr="001215F5">
              <w:rPr>
                <w:rFonts w:ascii="Arial" w:hAnsi="Arial" w:cs="Arial"/>
                <w:color w:val="FF0000"/>
                <w:sz w:val="22"/>
                <w:szCs w:val="22"/>
              </w:rPr>
            </w:r>
            <w:r w:rsidRPr="001215F5">
              <w:rPr>
                <w:rFonts w:ascii="Arial" w:hAnsi="Arial" w:cs="Arial"/>
                <w:color w:val="FF0000"/>
                <w:sz w:val="22"/>
                <w:szCs w:val="22"/>
              </w:rPr>
              <w:fldChar w:fldCharType="separate"/>
            </w:r>
            <w:r w:rsidRPr="001215F5">
              <w:rPr>
                <w:rFonts w:ascii="Arial" w:hAnsi="Arial" w:cs="Arial"/>
                <w:noProof/>
                <w:color w:val="FF0000"/>
                <w:sz w:val="22"/>
                <w:szCs w:val="22"/>
              </w:rPr>
              <w:t> </w:t>
            </w:r>
            <w:r w:rsidRPr="001215F5">
              <w:rPr>
                <w:rFonts w:ascii="Arial" w:hAnsi="Arial" w:cs="Arial"/>
                <w:noProof/>
                <w:color w:val="FF0000"/>
                <w:sz w:val="22"/>
                <w:szCs w:val="22"/>
              </w:rPr>
              <w:t> </w:t>
            </w:r>
            <w:r w:rsidRPr="001215F5">
              <w:rPr>
                <w:rFonts w:ascii="Arial" w:hAnsi="Arial" w:cs="Arial"/>
                <w:noProof/>
                <w:color w:val="FF0000"/>
                <w:sz w:val="22"/>
                <w:szCs w:val="22"/>
              </w:rPr>
              <w:t> </w:t>
            </w:r>
            <w:r w:rsidRPr="001215F5">
              <w:rPr>
                <w:rFonts w:ascii="Arial" w:hAnsi="Arial" w:cs="Arial"/>
                <w:noProof/>
                <w:color w:val="FF0000"/>
                <w:sz w:val="22"/>
                <w:szCs w:val="22"/>
              </w:rPr>
              <w:t> </w:t>
            </w:r>
            <w:r w:rsidRPr="001215F5">
              <w:rPr>
                <w:rFonts w:ascii="Arial" w:hAnsi="Arial" w:cs="Arial"/>
                <w:noProof/>
                <w:color w:val="FF0000"/>
                <w:sz w:val="22"/>
                <w:szCs w:val="22"/>
              </w:rPr>
              <w:t> </w:t>
            </w:r>
            <w:r w:rsidRPr="001215F5">
              <w:rPr>
                <w:rFonts w:ascii="Arial" w:hAnsi="Arial" w:cs="Arial"/>
                <w:color w:val="FF0000"/>
                <w:sz w:val="22"/>
                <w:szCs w:val="22"/>
              </w:rPr>
              <w:fldChar w:fldCharType="end"/>
            </w:r>
          </w:p>
        </w:tc>
        <w:tc>
          <w:tcPr>
            <w:tcW w:w="2533" w:type="dxa"/>
            <w:tcBorders>
              <w:top w:val="nil"/>
              <w:left w:val="nil"/>
              <w:bottom w:val="single" w:sz="4" w:space="0" w:color="auto"/>
              <w:right w:val="single" w:sz="8" w:space="0" w:color="auto"/>
            </w:tcBorders>
            <w:shd w:val="clear" w:color="auto" w:fill="auto"/>
            <w:noWrap/>
            <w:vAlign w:val="center"/>
          </w:tcPr>
          <w:p w:rsidR="001215F5" w:rsidRPr="001215F5" w:rsidRDefault="001215F5" w:rsidP="00961BC9">
            <w:pPr>
              <w:jc w:val="center"/>
              <w:rPr>
                <w:rFonts w:ascii="Arial" w:hAnsi="Arial" w:cs="Arial"/>
                <w:color w:val="FF0000"/>
                <w:sz w:val="22"/>
                <w:szCs w:val="22"/>
              </w:rPr>
            </w:pPr>
            <w:r w:rsidRPr="001215F5">
              <w:rPr>
                <w:rFonts w:ascii="Arial" w:hAnsi="Arial" w:cs="Arial"/>
                <w:color w:val="FF0000"/>
                <w:sz w:val="22"/>
                <w:szCs w:val="22"/>
              </w:rPr>
              <w:fldChar w:fldCharType="begin">
                <w:ffData>
                  <w:name w:val="Texte57"/>
                  <w:enabled/>
                  <w:calcOnExit w:val="0"/>
                  <w:textInput/>
                </w:ffData>
              </w:fldChar>
            </w:r>
            <w:r w:rsidRPr="001215F5">
              <w:rPr>
                <w:rFonts w:ascii="Arial" w:hAnsi="Arial" w:cs="Arial"/>
                <w:color w:val="FF0000"/>
                <w:sz w:val="22"/>
                <w:szCs w:val="22"/>
              </w:rPr>
              <w:instrText xml:space="preserve"> FORMTEXT </w:instrText>
            </w:r>
            <w:r w:rsidRPr="001215F5">
              <w:rPr>
                <w:rFonts w:ascii="Arial" w:hAnsi="Arial" w:cs="Arial"/>
                <w:color w:val="FF0000"/>
                <w:sz w:val="22"/>
                <w:szCs w:val="22"/>
              </w:rPr>
            </w:r>
            <w:r w:rsidRPr="001215F5">
              <w:rPr>
                <w:rFonts w:ascii="Arial" w:hAnsi="Arial" w:cs="Arial"/>
                <w:color w:val="FF0000"/>
                <w:sz w:val="22"/>
                <w:szCs w:val="22"/>
              </w:rPr>
              <w:fldChar w:fldCharType="separate"/>
            </w:r>
            <w:r w:rsidRPr="001215F5">
              <w:rPr>
                <w:rFonts w:ascii="Arial" w:hAnsi="Arial" w:cs="Arial"/>
                <w:noProof/>
                <w:color w:val="FF0000"/>
                <w:sz w:val="22"/>
                <w:szCs w:val="22"/>
              </w:rPr>
              <w:t> </w:t>
            </w:r>
            <w:r w:rsidRPr="001215F5">
              <w:rPr>
                <w:rFonts w:ascii="Arial" w:hAnsi="Arial" w:cs="Arial"/>
                <w:noProof/>
                <w:color w:val="FF0000"/>
                <w:sz w:val="22"/>
                <w:szCs w:val="22"/>
              </w:rPr>
              <w:t> </w:t>
            </w:r>
            <w:r w:rsidRPr="001215F5">
              <w:rPr>
                <w:rFonts w:ascii="Arial" w:hAnsi="Arial" w:cs="Arial"/>
                <w:noProof/>
                <w:color w:val="FF0000"/>
                <w:sz w:val="22"/>
                <w:szCs w:val="22"/>
              </w:rPr>
              <w:t> </w:t>
            </w:r>
            <w:r w:rsidRPr="001215F5">
              <w:rPr>
                <w:rFonts w:ascii="Arial" w:hAnsi="Arial" w:cs="Arial"/>
                <w:noProof/>
                <w:color w:val="FF0000"/>
                <w:sz w:val="22"/>
                <w:szCs w:val="22"/>
              </w:rPr>
              <w:t> </w:t>
            </w:r>
            <w:r w:rsidRPr="001215F5">
              <w:rPr>
                <w:rFonts w:ascii="Arial" w:hAnsi="Arial" w:cs="Arial"/>
                <w:noProof/>
                <w:color w:val="FF0000"/>
                <w:sz w:val="22"/>
                <w:szCs w:val="22"/>
              </w:rPr>
              <w:t> </w:t>
            </w:r>
            <w:r w:rsidRPr="001215F5">
              <w:rPr>
                <w:rFonts w:ascii="Arial" w:hAnsi="Arial" w:cs="Arial"/>
                <w:color w:val="FF0000"/>
                <w:sz w:val="22"/>
                <w:szCs w:val="22"/>
              </w:rPr>
              <w:fldChar w:fldCharType="end"/>
            </w:r>
          </w:p>
        </w:tc>
        <w:tc>
          <w:tcPr>
            <w:tcW w:w="3057" w:type="dxa"/>
            <w:tcBorders>
              <w:top w:val="nil"/>
              <w:left w:val="nil"/>
              <w:bottom w:val="nil"/>
              <w:right w:val="nil"/>
            </w:tcBorders>
            <w:shd w:val="clear" w:color="auto" w:fill="auto"/>
            <w:noWrap/>
            <w:vAlign w:val="center"/>
          </w:tcPr>
          <w:p w:rsidR="001215F5" w:rsidRPr="00950BC4" w:rsidRDefault="001215F5" w:rsidP="00990534">
            <w:pPr>
              <w:jc w:val="center"/>
              <w:rPr>
                <w:rFonts w:ascii="Arial" w:hAnsi="Arial" w:cs="Arial"/>
                <w:sz w:val="22"/>
                <w:szCs w:val="22"/>
              </w:rPr>
            </w:pPr>
          </w:p>
        </w:tc>
        <w:tc>
          <w:tcPr>
            <w:tcW w:w="7380" w:type="dxa"/>
            <w:tcBorders>
              <w:top w:val="nil"/>
              <w:left w:val="nil"/>
              <w:bottom w:val="nil"/>
              <w:right w:val="nil"/>
            </w:tcBorders>
            <w:shd w:val="clear" w:color="auto" w:fill="auto"/>
            <w:noWrap/>
            <w:vAlign w:val="center"/>
          </w:tcPr>
          <w:p w:rsidR="001215F5" w:rsidRPr="00950BC4" w:rsidRDefault="001215F5" w:rsidP="00F5118C">
            <w:pPr>
              <w:rPr>
                <w:rFonts w:ascii="Arial" w:hAnsi="Arial" w:cs="Arial"/>
                <w:sz w:val="22"/>
                <w:szCs w:val="22"/>
              </w:rPr>
            </w:pPr>
          </w:p>
        </w:tc>
      </w:tr>
      <w:tr w:rsidR="001215F5" w:rsidRPr="00950BC4" w:rsidTr="00680FA4">
        <w:trPr>
          <w:trHeight w:val="397"/>
        </w:trPr>
        <w:tc>
          <w:tcPr>
            <w:tcW w:w="694" w:type="dxa"/>
            <w:vMerge/>
            <w:tcBorders>
              <w:top w:val="single" w:sz="8" w:space="0" w:color="auto"/>
              <w:left w:val="single" w:sz="8" w:space="0" w:color="auto"/>
              <w:bottom w:val="single" w:sz="8" w:space="0" w:color="000000"/>
              <w:right w:val="single" w:sz="8" w:space="0" w:color="000000"/>
            </w:tcBorders>
            <w:shd w:val="clear" w:color="auto" w:fill="auto"/>
            <w:vAlign w:val="center"/>
          </w:tcPr>
          <w:p w:rsidR="001215F5" w:rsidRPr="00950BC4" w:rsidRDefault="001215F5" w:rsidP="00F5118C">
            <w:pPr>
              <w:rPr>
                <w:rFonts w:ascii="Arial" w:hAnsi="Arial" w:cs="Arial"/>
                <w:color w:val="FFFFFF"/>
                <w:sz w:val="22"/>
                <w:szCs w:val="22"/>
              </w:rPr>
            </w:pPr>
          </w:p>
        </w:tc>
        <w:tc>
          <w:tcPr>
            <w:tcW w:w="2852" w:type="dxa"/>
            <w:tcBorders>
              <w:top w:val="nil"/>
              <w:left w:val="nil"/>
              <w:bottom w:val="single" w:sz="4" w:space="0" w:color="auto"/>
              <w:right w:val="single" w:sz="4" w:space="0" w:color="auto"/>
            </w:tcBorders>
            <w:shd w:val="clear" w:color="auto" w:fill="FFFFFF"/>
            <w:noWrap/>
            <w:vAlign w:val="center"/>
          </w:tcPr>
          <w:p w:rsidR="001215F5" w:rsidRPr="001215F5" w:rsidRDefault="001215F5" w:rsidP="00F5118C">
            <w:pPr>
              <w:rPr>
                <w:rFonts w:ascii="Arial" w:hAnsi="Arial" w:cs="Arial"/>
                <w:color w:val="FF0000"/>
                <w:sz w:val="22"/>
                <w:szCs w:val="22"/>
              </w:rPr>
            </w:pPr>
            <w:r w:rsidRPr="001215F5">
              <w:rPr>
                <w:rFonts w:ascii="Arial" w:hAnsi="Arial" w:cs="Arial"/>
                <w:sz w:val="22"/>
                <w:szCs w:val="22"/>
              </w:rPr>
              <w:t>CEE</w:t>
            </w:r>
          </w:p>
        </w:tc>
        <w:tc>
          <w:tcPr>
            <w:tcW w:w="3284" w:type="dxa"/>
            <w:tcBorders>
              <w:top w:val="nil"/>
              <w:left w:val="nil"/>
              <w:bottom w:val="single" w:sz="4" w:space="0" w:color="auto"/>
              <w:right w:val="single" w:sz="8" w:space="0" w:color="auto"/>
            </w:tcBorders>
            <w:shd w:val="clear" w:color="auto" w:fill="FFFFFF"/>
            <w:noWrap/>
            <w:vAlign w:val="center"/>
          </w:tcPr>
          <w:p w:rsidR="001215F5" w:rsidRPr="00950BC4" w:rsidRDefault="001215F5" w:rsidP="00961BC9">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c>
          <w:tcPr>
            <w:tcW w:w="2533" w:type="dxa"/>
            <w:tcBorders>
              <w:top w:val="nil"/>
              <w:left w:val="nil"/>
              <w:bottom w:val="single" w:sz="4" w:space="0" w:color="auto"/>
              <w:right w:val="single" w:sz="8" w:space="0" w:color="auto"/>
            </w:tcBorders>
            <w:shd w:val="clear" w:color="auto" w:fill="auto"/>
            <w:noWrap/>
            <w:vAlign w:val="center"/>
          </w:tcPr>
          <w:p w:rsidR="001215F5" w:rsidRPr="00950BC4" w:rsidRDefault="001215F5" w:rsidP="00961BC9">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nil"/>
              <w:right w:val="nil"/>
            </w:tcBorders>
            <w:shd w:val="clear" w:color="auto" w:fill="auto"/>
            <w:noWrap/>
            <w:vAlign w:val="center"/>
          </w:tcPr>
          <w:p w:rsidR="001215F5" w:rsidRPr="00950BC4" w:rsidRDefault="001215F5" w:rsidP="00990534">
            <w:pPr>
              <w:jc w:val="center"/>
              <w:rPr>
                <w:rFonts w:ascii="Arial" w:hAnsi="Arial" w:cs="Arial"/>
                <w:sz w:val="22"/>
                <w:szCs w:val="22"/>
              </w:rPr>
            </w:pPr>
          </w:p>
        </w:tc>
        <w:tc>
          <w:tcPr>
            <w:tcW w:w="7380" w:type="dxa"/>
            <w:tcBorders>
              <w:top w:val="nil"/>
              <w:left w:val="nil"/>
              <w:bottom w:val="nil"/>
              <w:right w:val="nil"/>
            </w:tcBorders>
            <w:shd w:val="clear" w:color="auto" w:fill="auto"/>
            <w:noWrap/>
            <w:vAlign w:val="center"/>
          </w:tcPr>
          <w:p w:rsidR="001215F5" w:rsidRPr="00950BC4" w:rsidRDefault="001215F5" w:rsidP="00F5118C">
            <w:pPr>
              <w:rPr>
                <w:rFonts w:ascii="Arial" w:hAnsi="Arial" w:cs="Arial"/>
                <w:sz w:val="22"/>
                <w:szCs w:val="22"/>
              </w:rPr>
            </w:pPr>
          </w:p>
        </w:tc>
      </w:tr>
      <w:tr w:rsidR="001215F5" w:rsidRPr="00950BC4" w:rsidTr="00680FA4">
        <w:trPr>
          <w:trHeight w:val="397"/>
        </w:trPr>
        <w:tc>
          <w:tcPr>
            <w:tcW w:w="694" w:type="dxa"/>
            <w:vMerge/>
            <w:tcBorders>
              <w:top w:val="single" w:sz="8" w:space="0" w:color="auto"/>
              <w:left w:val="single" w:sz="8" w:space="0" w:color="auto"/>
              <w:bottom w:val="single" w:sz="8" w:space="0" w:color="000000"/>
              <w:right w:val="single" w:sz="8" w:space="0" w:color="000000"/>
            </w:tcBorders>
            <w:shd w:val="clear" w:color="auto" w:fill="auto"/>
            <w:vAlign w:val="center"/>
          </w:tcPr>
          <w:p w:rsidR="001215F5" w:rsidRPr="00950BC4" w:rsidRDefault="001215F5" w:rsidP="00F5118C">
            <w:pPr>
              <w:rPr>
                <w:rFonts w:ascii="Arial" w:hAnsi="Arial" w:cs="Arial"/>
                <w:color w:val="FFFFFF"/>
                <w:sz w:val="22"/>
                <w:szCs w:val="22"/>
              </w:rPr>
            </w:pPr>
          </w:p>
        </w:tc>
        <w:tc>
          <w:tcPr>
            <w:tcW w:w="2852" w:type="dxa"/>
            <w:tcBorders>
              <w:top w:val="nil"/>
              <w:left w:val="nil"/>
              <w:bottom w:val="single" w:sz="4" w:space="0" w:color="auto"/>
              <w:right w:val="single" w:sz="4" w:space="0" w:color="auto"/>
            </w:tcBorders>
            <w:shd w:val="clear" w:color="auto" w:fill="auto"/>
            <w:noWrap/>
            <w:vAlign w:val="center"/>
          </w:tcPr>
          <w:p w:rsidR="001215F5" w:rsidRPr="00950BC4" w:rsidRDefault="001215F5" w:rsidP="00F5118C">
            <w:pPr>
              <w:rPr>
                <w:rFonts w:ascii="Arial" w:hAnsi="Arial" w:cs="Arial"/>
                <w:sz w:val="22"/>
                <w:szCs w:val="22"/>
              </w:rPr>
            </w:pPr>
            <w:r w:rsidRPr="00950BC4">
              <w:rPr>
                <w:rFonts w:ascii="Arial" w:hAnsi="Arial" w:cs="Arial"/>
                <w:sz w:val="22"/>
                <w:szCs w:val="22"/>
              </w:rPr>
              <w:t>Région</w:t>
            </w:r>
          </w:p>
        </w:tc>
        <w:tc>
          <w:tcPr>
            <w:tcW w:w="3284" w:type="dxa"/>
            <w:tcBorders>
              <w:top w:val="nil"/>
              <w:left w:val="nil"/>
              <w:bottom w:val="single" w:sz="4" w:space="0" w:color="auto"/>
              <w:right w:val="single" w:sz="8" w:space="0" w:color="auto"/>
            </w:tcBorders>
            <w:shd w:val="clear" w:color="auto" w:fill="auto"/>
            <w:noWrap/>
            <w:vAlign w:val="center"/>
          </w:tcPr>
          <w:p w:rsidR="001215F5" w:rsidRPr="00950BC4" w:rsidRDefault="001215F5"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c>
          <w:tcPr>
            <w:tcW w:w="2533" w:type="dxa"/>
            <w:tcBorders>
              <w:top w:val="nil"/>
              <w:left w:val="nil"/>
              <w:bottom w:val="single" w:sz="4" w:space="0" w:color="auto"/>
              <w:right w:val="single" w:sz="8" w:space="0" w:color="auto"/>
            </w:tcBorders>
            <w:shd w:val="clear" w:color="auto" w:fill="auto"/>
            <w:noWrap/>
            <w:vAlign w:val="center"/>
          </w:tcPr>
          <w:p w:rsidR="001215F5" w:rsidRPr="00950BC4" w:rsidRDefault="001215F5"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nil"/>
              <w:right w:val="nil"/>
            </w:tcBorders>
            <w:shd w:val="clear" w:color="auto" w:fill="auto"/>
            <w:noWrap/>
            <w:vAlign w:val="center"/>
          </w:tcPr>
          <w:p w:rsidR="001215F5" w:rsidRPr="00950BC4" w:rsidRDefault="001215F5" w:rsidP="00990534">
            <w:pPr>
              <w:jc w:val="center"/>
              <w:rPr>
                <w:rFonts w:ascii="Arial" w:hAnsi="Arial" w:cs="Arial"/>
                <w:sz w:val="22"/>
                <w:szCs w:val="22"/>
              </w:rPr>
            </w:pPr>
          </w:p>
        </w:tc>
        <w:tc>
          <w:tcPr>
            <w:tcW w:w="7380" w:type="dxa"/>
            <w:tcBorders>
              <w:top w:val="nil"/>
              <w:left w:val="nil"/>
              <w:bottom w:val="nil"/>
              <w:right w:val="nil"/>
            </w:tcBorders>
            <w:shd w:val="clear" w:color="auto" w:fill="auto"/>
            <w:noWrap/>
            <w:vAlign w:val="center"/>
          </w:tcPr>
          <w:p w:rsidR="001215F5" w:rsidRPr="00950BC4" w:rsidRDefault="001215F5" w:rsidP="00F5118C">
            <w:pPr>
              <w:rPr>
                <w:rFonts w:ascii="Arial" w:hAnsi="Arial" w:cs="Arial"/>
                <w:sz w:val="22"/>
                <w:szCs w:val="22"/>
              </w:rPr>
            </w:pPr>
          </w:p>
        </w:tc>
      </w:tr>
      <w:tr w:rsidR="001215F5" w:rsidRPr="00950BC4" w:rsidTr="00680FA4">
        <w:trPr>
          <w:trHeight w:val="397"/>
        </w:trPr>
        <w:tc>
          <w:tcPr>
            <w:tcW w:w="694" w:type="dxa"/>
            <w:vMerge/>
            <w:tcBorders>
              <w:top w:val="single" w:sz="8" w:space="0" w:color="auto"/>
              <w:left w:val="single" w:sz="8" w:space="0" w:color="auto"/>
              <w:bottom w:val="single" w:sz="8" w:space="0" w:color="000000"/>
              <w:right w:val="single" w:sz="8" w:space="0" w:color="000000"/>
            </w:tcBorders>
            <w:shd w:val="clear" w:color="auto" w:fill="auto"/>
            <w:vAlign w:val="center"/>
          </w:tcPr>
          <w:p w:rsidR="001215F5" w:rsidRPr="00950BC4" w:rsidRDefault="001215F5" w:rsidP="00F5118C">
            <w:pPr>
              <w:rPr>
                <w:rFonts w:ascii="Arial" w:hAnsi="Arial" w:cs="Arial"/>
                <w:color w:val="FFFFFF"/>
                <w:sz w:val="22"/>
                <w:szCs w:val="22"/>
              </w:rPr>
            </w:pPr>
          </w:p>
        </w:tc>
        <w:tc>
          <w:tcPr>
            <w:tcW w:w="2852" w:type="dxa"/>
            <w:tcBorders>
              <w:top w:val="nil"/>
              <w:left w:val="nil"/>
              <w:bottom w:val="single" w:sz="4" w:space="0" w:color="auto"/>
              <w:right w:val="single" w:sz="4" w:space="0" w:color="auto"/>
            </w:tcBorders>
            <w:shd w:val="clear" w:color="auto" w:fill="auto"/>
            <w:noWrap/>
            <w:vAlign w:val="center"/>
          </w:tcPr>
          <w:p w:rsidR="001215F5" w:rsidRPr="00950BC4" w:rsidRDefault="001215F5" w:rsidP="00F5118C">
            <w:pPr>
              <w:rPr>
                <w:rFonts w:ascii="Arial" w:hAnsi="Arial" w:cs="Arial"/>
                <w:sz w:val="22"/>
                <w:szCs w:val="22"/>
              </w:rPr>
            </w:pPr>
            <w:r w:rsidRPr="00950BC4">
              <w:rPr>
                <w:rFonts w:ascii="Arial" w:hAnsi="Arial" w:cs="Arial"/>
                <w:sz w:val="22"/>
                <w:szCs w:val="22"/>
              </w:rPr>
              <w:t>Département</w:t>
            </w:r>
          </w:p>
        </w:tc>
        <w:tc>
          <w:tcPr>
            <w:tcW w:w="3284" w:type="dxa"/>
            <w:tcBorders>
              <w:top w:val="nil"/>
              <w:left w:val="nil"/>
              <w:bottom w:val="single" w:sz="4" w:space="0" w:color="auto"/>
              <w:right w:val="single" w:sz="8" w:space="0" w:color="auto"/>
            </w:tcBorders>
            <w:shd w:val="clear" w:color="auto" w:fill="auto"/>
            <w:noWrap/>
            <w:vAlign w:val="center"/>
          </w:tcPr>
          <w:p w:rsidR="001215F5" w:rsidRPr="00950BC4" w:rsidRDefault="001215F5"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c>
          <w:tcPr>
            <w:tcW w:w="2533" w:type="dxa"/>
            <w:tcBorders>
              <w:top w:val="nil"/>
              <w:left w:val="nil"/>
              <w:bottom w:val="single" w:sz="4" w:space="0" w:color="auto"/>
              <w:right w:val="single" w:sz="8" w:space="0" w:color="auto"/>
            </w:tcBorders>
            <w:shd w:val="clear" w:color="auto" w:fill="auto"/>
            <w:noWrap/>
            <w:vAlign w:val="center"/>
          </w:tcPr>
          <w:p w:rsidR="001215F5" w:rsidRPr="00950BC4" w:rsidRDefault="001215F5"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nil"/>
              <w:right w:val="nil"/>
            </w:tcBorders>
            <w:shd w:val="clear" w:color="auto" w:fill="auto"/>
            <w:noWrap/>
            <w:vAlign w:val="center"/>
          </w:tcPr>
          <w:p w:rsidR="001215F5" w:rsidRPr="00950BC4" w:rsidRDefault="001215F5" w:rsidP="00990534">
            <w:pPr>
              <w:jc w:val="center"/>
              <w:rPr>
                <w:rFonts w:ascii="Arial" w:hAnsi="Arial" w:cs="Arial"/>
                <w:sz w:val="22"/>
                <w:szCs w:val="22"/>
              </w:rPr>
            </w:pPr>
          </w:p>
        </w:tc>
        <w:tc>
          <w:tcPr>
            <w:tcW w:w="7380" w:type="dxa"/>
            <w:tcBorders>
              <w:top w:val="nil"/>
              <w:left w:val="nil"/>
              <w:bottom w:val="nil"/>
              <w:right w:val="nil"/>
            </w:tcBorders>
            <w:shd w:val="clear" w:color="auto" w:fill="auto"/>
            <w:noWrap/>
            <w:vAlign w:val="center"/>
          </w:tcPr>
          <w:p w:rsidR="001215F5" w:rsidRPr="00950BC4" w:rsidRDefault="001215F5" w:rsidP="00F5118C">
            <w:pPr>
              <w:rPr>
                <w:rFonts w:ascii="Arial" w:hAnsi="Arial" w:cs="Arial"/>
                <w:sz w:val="22"/>
                <w:szCs w:val="22"/>
              </w:rPr>
            </w:pPr>
          </w:p>
        </w:tc>
      </w:tr>
      <w:tr w:rsidR="001215F5" w:rsidRPr="00950BC4" w:rsidTr="00680FA4">
        <w:trPr>
          <w:trHeight w:val="397"/>
        </w:trPr>
        <w:tc>
          <w:tcPr>
            <w:tcW w:w="694" w:type="dxa"/>
            <w:vMerge/>
            <w:tcBorders>
              <w:top w:val="single" w:sz="8" w:space="0" w:color="auto"/>
              <w:left w:val="single" w:sz="8" w:space="0" w:color="auto"/>
              <w:bottom w:val="single" w:sz="8" w:space="0" w:color="000000"/>
              <w:right w:val="single" w:sz="8" w:space="0" w:color="000000"/>
            </w:tcBorders>
            <w:shd w:val="clear" w:color="auto" w:fill="auto"/>
            <w:vAlign w:val="center"/>
          </w:tcPr>
          <w:p w:rsidR="001215F5" w:rsidRPr="00950BC4" w:rsidRDefault="001215F5" w:rsidP="00F5118C">
            <w:pPr>
              <w:rPr>
                <w:rFonts w:ascii="Arial" w:hAnsi="Arial" w:cs="Arial"/>
                <w:color w:val="FFFFFF"/>
                <w:sz w:val="22"/>
                <w:szCs w:val="22"/>
              </w:rPr>
            </w:pPr>
          </w:p>
        </w:tc>
        <w:tc>
          <w:tcPr>
            <w:tcW w:w="2852" w:type="dxa"/>
            <w:tcBorders>
              <w:top w:val="nil"/>
              <w:left w:val="nil"/>
              <w:bottom w:val="single" w:sz="4" w:space="0" w:color="auto"/>
              <w:right w:val="single" w:sz="4" w:space="0" w:color="auto"/>
            </w:tcBorders>
            <w:shd w:val="clear" w:color="auto" w:fill="auto"/>
            <w:noWrap/>
            <w:vAlign w:val="center"/>
          </w:tcPr>
          <w:p w:rsidR="001215F5" w:rsidRPr="00950BC4" w:rsidRDefault="001215F5" w:rsidP="00F5118C">
            <w:pPr>
              <w:rPr>
                <w:rFonts w:ascii="Arial" w:hAnsi="Arial" w:cs="Arial"/>
                <w:sz w:val="22"/>
                <w:szCs w:val="22"/>
              </w:rPr>
            </w:pPr>
            <w:r w:rsidRPr="00950BC4">
              <w:rPr>
                <w:rFonts w:ascii="Arial" w:hAnsi="Arial" w:cs="Arial"/>
                <w:sz w:val="22"/>
                <w:szCs w:val="22"/>
              </w:rPr>
              <w:t>Ville</w:t>
            </w:r>
          </w:p>
        </w:tc>
        <w:tc>
          <w:tcPr>
            <w:tcW w:w="3284" w:type="dxa"/>
            <w:tcBorders>
              <w:top w:val="nil"/>
              <w:left w:val="nil"/>
              <w:bottom w:val="single" w:sz="4" w:space="0" w:color="auto"/>
              <w:right w:val="single" w:sz="8" w:space="0" w:color="auto"/>
            </w:tcBorders>
            <w:shd w:val="clear" w:color="auto" w:fill="auto"/>
            <w:noWrap/>
            <w:vAlign w:val="center"/>
          </w:tcPr>
          <w:p w:rsidR="001215F5" w:rsidRPr="00950BC4" w:rsidRDefault="001215F5"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c>
          <w:tcPr>
            <w:tcW w:w="2533" w:type="dxa"/>
            <w:tcBorders>
              <w:top w:val="nil"/>
              <w:left w:val="nil"/>
              <w:bottom w:val="single" w:sz="4" w:space="0" w:color="auto"/>
              <w:right w:val="single" w:sz="8" w:space="0" w:color="auto"/>
            </w:tcBorders>
            <w:shd w:val="clear" w:color="auto" w:fill="auto"/>
            <w:noWrap/>
            <w:vAlign w:val="center"/>
          </w:tcPr>
          <w:p w:rsidR="001215F5" w:rsidRPr="00950BC4" w:rsidRDefault="001215F5"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nil"/>
              <w:right w:val="nil"/>
            </w:tcBorders>
            <w:shd w:val="clear" w:color="auto" w:fill="auto"/>
            <w:noWrap/>
            <w:vAlign w:val="center"/>
          </w:tcPr>
          <w:p w:rsidR="001215F5" w:rsidRPr="00950BC4" w:rsidRDefault="001215F5" w:rsidP="00990534">
            <w:pPr>
              <w:jc w:val="center"/>
              <w:rPr>
                <w:rFonts w:ascii="Arial" w:hAnsi="Arial" w:cs="Arial"/>
                <w:sz w:val="22"/>
                <w:szCs w:val="22"/>
              </w:rPr>
            </w:pPr>
          </w:p>
        </w:tc>
        <w:tc>
          <w:tcPr>
            <w:tcW w:w="7380" w:type="dxa"/>
            <w:tcBorders>
              <w:top w:val="nil"/>
              <w:left w:val="nil"/>
              <w:bottom w:val="nil"/>
              <w:right w:val="nil"/>
            </w:tcBorders>
            <w:shd w:val="clear" w:color="auto" w:fill="auto"/>
            <w:noWrap/>
            <w:vAlign w:val="center"/>
          </w:tcPr>
          <w:p w:rsidR="001215F5" w:rsidRPr="00950BC4" w:rsidRDefault="001215F5" w:rsidP="00F5118C">
            <w:pPr>
              <w:rPr>
                <w:rFonts w:ascii="Arial" w:hAnsi="Arial" w:cs="Arial"/>
                <w:sz w:val="22"/>
                <w:szCs w:val="22"/>
              </w:rPr>
            </w:pPr>
          </w:p>
        </w:tc>
      </w:tr>
      <w:tr w:rsidR="001215F5" w:rsidRPr="00950BC4" w:rsidTr="00680FA4">
        <w:trPr>
          <w:trHeight w:val="397"/>
        </w:trPr>
        <w:tc>
          <w:tcPr>
            <w:tcW w:w="694" w:type="dxa"/>
            <w:vMerge/>
            <w:tcBorders>
              <w:top w:val="single" w:sz="8" w:space="0" w:color="auto"/>
              <w:left w:val="single" w:sz="8" w:space="0" w:color="auto"/>
              <w:bottom w:val="single" w:sz="8" w:space="0" w:color="000000"/>
              <w:right w:val="single" w:sz="8" w:space="0" w:color="000000"/>
            </w:tcBorders>
            <w:shd w:val="clear" w:color="auto" w:fill="auto"/>
            <w:vAlign w:val="center"/>
          </w:tcPr>
          <w:p w:rsidR="001215F5" w:rsidRPr="00950BC4" w:rsidRDefault="001215F5" w:rsidP="00F5118C">
            <w:pPr>
              <w:rPr>
                <w:rFonts w:ascii="Arial" w:hAnsi="Arial" w:cs="Arial"/>
                <w:color w:val="FFFFFF"/>
                <w:sz w:val="22"/>
                <w:szCs w:val="22"/>
              </w:rPr>
            </w:pPr>
          </w:p>
        </w:tc>
        <w:tc>
          <w:tcPr>
            <w:tcW w:w="2852" w:type="dxa"/>
            <w:tcBorders>
              <w:top w:val="nil"/>
              <w:left w:val="nil"/>
              <w:bottom w:val="single" w:sz="4" w:space="0" w:color="auto"/>
              <w:right w:val="single" w:sz="4" w:space="0" w:color="auto"/>
            </w:tcBorders>
            <w:shd w:val="clear" w:color="auto" w:fill="auto"/>
            <w:noWrap/>
            <w:vAlign w:val="center"/>
          </w:tcPr>
          <w:p w:rsidR="001215F5" w:rsidRPr="00950BC4" w:rsidRDefault="001215F5" w:rsidP="00F5118C">
            <w:pPr>
              <w:rPr>
                <w:rFonts w:ascii="Arial" w:hAnsi="Arial" w:cs="Arial"/>
                <w:sz w:val="22"/>
                <w:szCs w:val="22"/>
              </w:rPr>
            </w:pPr>
            <w:r w:rsidRPr="00950BC4">
              <w:rPr>
                <w:rFonts w:ascii="Arial" w:hAnsi="Arial" w:cs="Arial"/>
                <w:sz w:val="22"/>
                <w:szCs w:val="22"/>
              </w:rPr>
              <w:t>Autres…</w:t>
            </w:r>
          </w:p>
        </w:tc>
        <w:tc>
          <w:tcPr>
            <w:tcW w:w="3284" w:type="dxa"/>
            <w:tcBorders>
              <w:top w:val="nil"/>
              <w:left w:val="nil"/>
              <w:bottom w:val="single" w:sz="4" w:space="0" w:color="auto"/>
              <w:right w:val="single" w:sz="8" w:space="0" w:color="auto"/>
            </w:tcBorders>
            <w:shd w:val="clear" w:color="auto" w:fill="auto"/>
            <w:noWrap/>
            <w:vAlign w:val="center"/>
          </w:tcPr>
          <w:p w:rsidR="001215F5" w:rsidRPr="00950BC4" w:rsidRDefault="001215F5"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c>
          <w:tcPr>
            <w:tcW w:w="2533" w:type="dxa"/>
            <w:tcBorders>
              <w:top w:val="nil"/>
              <w:left w:val="nil"/>
              <w:bottom w:val="single" w:sz="4" w:space="0" w:color="auto"/>
              <w:right w:val="single" w:sz="8" w:space="0" w:color="auto"/>
            </w:tcBorders>
            <w:shd w:val="clear" w:color="auto" w:fill="auto"/>
            <w:noWrap/>
            <w:vAlign w:val="center"/>
          </w:tcPr>
          <w:p w:rsidR="001215F5" w:rsidRPr="00950BC4" w:rsidRDefault="001215F5" w:rsidP="00990534">
            <w:pPr>
              <w:jc w:val="center"/>
              <w:rPr>
                <w:rFonts w:ascii="Arial" w:hAnsi="Arial" w:cs="Arial"/>
                <w:sz w:val="22"/>
                <w:szCs w:val="22"/>
              </w:rPr>
            </w:pPr>
            <w:r w:rsidRPr="00950BC4">
              <w:rPr>
                <w:rFonts w:ascii="Arial" w:hAnsi="Arial" w:cs="Arial"/>
                <w:sz w:val="22"/>
                <w:szCs w:val="22"/>
              </w:rPr>
              <w:fldChar w:fldCharType="begin">
                <w:ffData>
                  <w:name w:val="Texte57"/>
                  <w:enabled/>
                  <w:calcOnExit w:val="0"/>
                  <w:textInput/>
                </w:ffData>
              </w:fldChar>
            </w:r>
            <w:r w:rsidRPr="00950BC4">
              <w:rPr>
                <w:rFonts w:ascii="Arial" w:hAnsi="Arial" w:cs="Arial"/>
                <w:sz w:val="22"/>
                <w:szCs w:val="22"/>
              </w:rPr>
              <w:instrText xml:space="preserve"> FORMTEXT </w:instrText>
            </w:r>
            <w:r w:rsidRPr="00950BC4">
              <w:rPr>
                <w:rFonts w:ascii="Arial" w:hAnsi="Arial" w:cs="Arial"/>
                <w:sz w:val="22"/>
                <w:szCs w:val="22"/>
              </w:rPr>
            </w:r>
            <w:r w:rsidRPr="00950BC4">
              <w:rPr>
                <w:rFonts w:ascii="Arial" w:hAnsi="Arial" w:cs="Arial"/>
                <w:sz w:val="22"/>
                <w:szCs w:val="22"/>
              </w:rPr>
              <w:fldChar w:fldCharType="separate"/>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noProof/>
                <w:sz w:val="22"/>
                <w:szCs w:val="22"/>
              </w:rPr>
              <w:t> </w:t>
            </w:r>
            <w:r w:rsidRPr="00950BC4">
              <w:rPr>
                <w:rFonts w:ascii="Arial" w:hAnsi="Arial" w:cs="Arial"/>
                <w:sz w:val="22"/>
                <w:szCs w:val="22"/>
              </w:rPr>
              <w:fldChar w:fldCharType="end"/>
            </w:r>
          </w:p>
        </w:tc>
        <w:tc>
          <w:tcPr>
            <w:tcW w:w="3057" w:type="dxa"/>
            <w:tcBorders>
              <w:top w:val="nil"/>
              <w:left w:val="nil"/>
              <w:bottom w:val="nil"/>
              <w:right w:val="nil"/>
            </w:tcBorders>
            <w:shd w:val="clear" w:color="auto" w:fill="auto"/>
            <w:noWrap/>
            <w:vAlign w:val="center"/>
          </w:tcPr>
          <w:p w:rsidR="001215F5" w:rsidRDefault="001215F5" w:rsidP="00990534">
            <w:pPr>
              <w:jc w:val="center"/>
              <w:rPr>
                <w:rFonts w:ascii="Arial" w:hAnsi="Arial" w:cs="Arial"/>
                <w:sz w:val="22"/>
                <w:szCs w:val="22"/>
              </w:rPr>
            </w:pPr>
          </w:p>
          <w:p w:rsidR="001215F5" w:rsidRPr="00950BC4" w:rsidRDefault="001215F5" w:rsidP="00950BC4">
            <w:pPr>
              <w:rPr>
                <w:rFonts w:ascii="Arial" w:hAnsi="Arial" w:cs="Arial"/>
                <w:sz w:val="22"/>
                <w:szCs w:val="22"/>
              </w:rPr>
            </w:pPr>
          </w:p>
        </w:tc>
        <w:tc>
          <w:tcPr>
            <w:tcW w:w="7380" w:type="dxa"/>
            <w:tcBorders>
              <w:top w:val="nil"/>
              <w:left w:val="nil"/>
              <w:bottom w:val="nil"/>
              <w:right w:val="nil"/>
            </w:tcBorders>
            <w:shd w:val="clear" w:color="auto" w:fill="auto"/>
            <w:noWrap/>
            <w:vAlign w:val="center"/>
          </w:tcPr>
          <w:p w:rsidR="001215F5" w:rsidRPr="00950BC4" w:rsidRDefault="001215F5" w:rsidP="00F5118C">
            <w:pPr>
              <w:rPr>
                <w:rFonts w:ascii="Arial" w:hAnsi="Arial" w:cs="Arial"/>
                <w:sz w:val="22"/>
                <w:szCs w:val="22"/>
              </w:rPr>
            </w:pPr>
          </w:p>
        </w:tc>
      </w:tr>
    </w:tbl>
    <w:p w:rsidR="00BF2481" w:rsidRPr="00950BC4" w:rsidRDefault="00BF2481" w:rsidP="00990534">
      <w:pPr>
        <w:rPr>
          <w:rFonts w:ascii="Arial" w:hAnsi="Arial" w:cs="Arial"/>
          <w:sz w:val="22"/>
          <w:szCs w:val="22"/>
        </w:rPr>
      </w:pPr>
    </w:p>
    <w:sectPr w:rsidR="00BF2481" w:rsidRPr="00950BC4" w:rsidSect="001215F5">
      <w:type w:val="continuous"/>
      <w:pgSz w:w="23814" w:h="16840" w:orient="landscape" w:code="8"/>
      <w:pgMar w:top="567" w:right="1418" w:bottom="1418" w:left="1418" w:header="709" w:footer="709" w:gutter="0"/>
      <w:cols w:space="708" w:equalWidth="0">
        <w:col w:w="20978" w:space="7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EF" w:rsidRDefault="00F47BEF">
      <w:r>
        <w:separator/>
      </w:r>
    </w:p>
  </w:endnote>
  <w:endnote w:type="continuationSeparator" w:id="0">
    <w:p w:rsidR="00F47BEF" w:rsidRDefault="00F4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EF" w:rsidRDefault="00F47BEF">
      <w:r>
        <w:separator/>
      </w:r>
    </w:p>
  </w:footnote>
  <w:footnote w:type="continuationSeparator" w:id="0">
    <w:p w:rsidR="00F47BEF" w:rsidRDefault="00F47B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F0F"/>
    <w:multiLevelType w:val="hybridMultilevel"/>
    <w:tmpl w:val="57887E84"/>
    <w:lvl w:ilvl="0" w:tplc="B53AF7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5C0BD1"/>
    <w:multiLevelType w:val="hybridMultilevel"/>
    <w:tmpl w:val="2454F492"/>
    <w:lvl w:ilvl="0" w:tplc="FE7EDCB0">
      <w:numFmt w:val="bullet"/>
      <w:lvlText w:val=""/>
      <w:lvlJc w:val="left"/>
      <w:pPr>
        <w:tabs>
          <w:tab w:val="num" w:pos="360"/>
        </w:tabs>
        <w:ind w:left="360" w:hanging="360"/>
      </w:pPr>
      <w:rPr>
        <w:rFonts w:ascii="Wingdings" w:eastAsia="Times New Roman" w:hAnsi="Wingdings"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13D17FF5"/>
    <w:multiLevelType w:val="hybridMultilevel"/>
    <w:tmpl w:val="6F7C4E9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60D266E"/>
    <w:multiLevelType w:val="hybridMultilevel"/>
    <w:tmpl w:val="27B0CF84"/>
    <w:lvl w:ilvl="0" w:tplc="63E272BC">
      <w:start w:val="4"/>
      <w:numFmt w:val="bullet"/>
      <w:lvlText w:val="•"/>
      <w:lvlJc w:val="left"/>
      <w:pPr>
        <w:ind w:left="1440" w:hanging="360"/>
      </w:pPr>
      <w:rPr>
        <w:rFonts w:ascii="Traditional Arabic" w:eastAsia="Calibri" w:hAnsi="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3357A7"/>
    <w:multiLevelType w:val="hybridMultilevel"/>
    <w:tmpl w:val="BFF6B222"/>
    <w:lvl w:ilvl="0" w:tplc="DE36799A">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7383802"/>
    <w:multiLevelType w:val="hybridMultilevel"/>
    <w:tmpl w:val="AFEC7770"/>
    <w:lvl w:ilvl="0" w:tplc="B53AF7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4060D5"/>
    <w:multiLevelType w:val="hybridMultilevel"/>
    <w:tmpl w:val="AD4CA7E2"/>
    <w:lvl w:ilvl="0" w:tplc="B0B2471C">
      <w:start w:val="4"/>
      <w:numFmt w:val="bullet"/>
      <w:lvlText w:val="-"/>
      <w:lvlJc w:val="left"/>
      <w:pPr>
        <w:ind w:left="720" w:hanging="360"/>
      </w:pPr>
      <w:rPr>
        <w:rFonts w:ascii="Traditional Arabic" w:eastAsia="Calibri" w:hAnsi="Traditional Arabic" w:hint="default"/>
      </w:rPr>
    </w:lvl>
    <w:lvl w:ilvl="1" w:tplc="B0B2471C">
      <w:start w:val="4"/>
      <w:numFmt w:val="bullet"/>
      <w:lvlText w:val="-"/>
      <w:lvlJc w:val="left"/>
      <w:pPr>
        <w:ind w:left="1440" w:hanging="360"/>
      </w:pPr>
      <w:rPr>
        <w:rFonts w:ascii="Traditional Arabic" w:eastAsia="Calibri" w:hAnsi="Traditional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D51AC"/>
    <w:multiLevelType w:val="hybridMultilevel"/>
    <w:tmpl w:val="F9165728"/>
    <w:lvl w:ilvl="0" w:tplc="B0B2471C">
      <w:start w:val="4"/>
      <w:numFmt w:val="bullet"/>
      <w:lvlText w:val="-"/>
      <w:lvlJc w:val="left"/>
      <w:pPr>
        <w:ind w:left="720" w:hanging="360"/>
      </w:pPr>
      <w:rPr>
        <w:rFonts w:ascii="Traditional Arabic" w:eastAsia="Calibri" w:hAnsi="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43314D"/>
    <w:multiLevelType w:val="hybridMultilevel"/>
    <w:tmpl w:val="CC28ADD8"/>
    <w:lvl w:ilvl="0" w:tplc="FE7EDCB0">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44E5DFA"/>
    <w:multiLevelType w:val="hybridMultilevel"/>
    <w:tmpl w:val="01E623DC"/>
    <w:lvl w:ilvl="0" w:tplc="FE7EDCB0">
      <w:numFmt w:val="bullet"/>
      <w:lvlText w:val=""/>
      <w:lvlJc w:val="left"/>
      <w:pPr>
        <w:tabs>
          <w:tab w:val="num" w:pos="360"/>
        </w:tabs>
        <w:ind w:left="360" w:hanging="360"/>
      </w:pPr>
      <w:rPr>
        <w:rFonts w:ascii="Wingdings" w:eastAsia="Times New Roman" w:hAnsi="Wingdings"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3ED955D3"/>
    <w:multiLevelType w:val="hybridMultilevel"/>
    <w:tmpl w:val="9EBADD84"/>
    <w:lvl w:ilvl="0" w:tplc="FE7EDCB0">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7CC2F64"/>
    <w:multiLevelType w:val="hybridMultilevel"/>
    <w:tmpl w:val="BD0C0524"/>
    <w:lvl w:ilvl="0" w:tplc="FE7EDCB0">
      <w:numFmt w:val="bullet"/>
      <w:lvlText w:val=""/>
      <w:lvlJc w:val="left"/>
      <w:pPr>
        <w:tabs>
          <w:tab w:val="num" w:pos="360"/>
        </w:tabs>
        <w:ind w:left="360" w:hanging="360"/>
      </w:pPr>
      <w:rPr>
        <w:rFonts w:ascii="Wingdings" w:eastAsia="Times New Roman" w:hAnsi="Wingdings"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59BE0AC3"/>
    <w:multiLevelType w:val="hybridMultilevel"/>
    <w:tmpl w:val="F9A4AEC8"/>
    <w:lvl w:ilvl="0" w:tplc="040C0001">
      <w:start w:val="1"/>
      <w:numFmt w:val="bullet"/>
      <w:lvlText w:val=""/>
      <w:lvlJc w:val="left"/>
      <w:pPr>
        <w:ind w:left="720" w:hanging="360"/>
      </w:pPr>
      <w:rPr>
        <w:rFonts w:ascii="Symbol" w:hAnsi="Symbol" w:hint="default"/>
      </w:rPr>
    </w:lvl>
    <w:lvl w:ilvl="1" w:tplc="C01C8844">
      <w:numFmt w:val="bullet"/>
      <w:lvlText w:val="-"/>
      <w:lvlJc w:val="left"/>
      <w:pPr>
        <w:ind w:left="1440" w:hanging="360"/>
      </w:pPr>
      <w:rPr>
        <w:rFonts w:ascii="Traditional Arabic" w:eastAsia="Times New Roman" w:hAnsi="Traditional Arabic" w:cs="Traditional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9A488E"/>
    <w:multiLevelType w:val="hybridMultilevel"/>
    <w:tmpl w:val="493ABBA0"/>
    <w:lvl w:ilvl="0" w:tplc="FE7EDCB0">
      <w:numFmt w:val="bullet"/>
      <w:lvlText w:val=""/>
      <w:lvlJc w:val="left"/>
      <w:pPr>
        <w:tabs>
          <w:tab w:val="num" w:pos="360"/>
        </w:tabs>
        <w:ind w:left="360" w:hanging="360"/>
      </w:pPr>
      <w:rPr>
        <w:rFonts w:ascii="Wingdings" w:eastAsia="Times New Roman" w:hAnsi="Wingdings"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70454F3D"/>
    <w:multiLevelType w:val="hybridMultilevel"/>
    <w:tmpl w:val="95BCFB0A"/>
    <w:lvl w:ilvl="0" w:tplc="FE7EDCB0">
      <w:numFmt w:val="bullet"/>
      <w:lvlText w:val=""/>
      <w:lvlJc w:val="left"/>
      <w:pPr>
        <w:tabs>
          <w:tab w:val="num" w:pos="360"/>
        </w:tabs>
        <w:ind w:left="360" w:hanging="360"/>
      </w:pPr>
      <w:rPr>
        <w:rFonts w:ascii="Wingdings" w:eastAsia="Times New Roman" w:hAnsi="Wingdings"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767F41EA"/>
    <w:multiLevelType w:val="hybridMultilevel"/>
    <w:tmpl w:val="ABB82E12"/>
    <w:lvl w:ilvl="0" w:tplc="63E272BC">
      <w:start w:val="4"/>
      <w:numFmt w:val="bullet"/>
      <w:lvlText w:val="•"/>
      <w:lvlJc w:val="left"/>
      <w:pPr>
        <w:ind w:left="720" w:hanging="360"/>
      </w:pPr>
      <w:rPr>
        <w:rFonts w:ascii="Traditional Arabic" w:eastAsia="Calibri" w:hAnsi="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4"/>
  </w:num>
  <w:num w:numId="5">
    <w:abstractNumId w:val="10"/>
  </w:num>
  <w:num w:numId="6">
    <w:abstractNumId w:val="13"/>
  </w:num>
  <w:num w:numId="7">
    <w:abstractNumId w:val="9"/>
  </w:num>
  <w:num w:numId="8">
    <w:abstractNumId w:val="1"/>
  </w:num>
  <w:num w:numId="9">
    <w:abstractNumId w:val="11"/>
  </w:num>
  <w:num w:numId="10">
    <w:abstractNumId w:val="12"/>
  </w:num>
  <w:num w:numId="11">
    <w:abstractNumId w:val="6"/>
  </w:num>
  <w:num w:numId="12">
    <w:abstractNumId w:val="3"/>
  </w:num>
  <w:num w:numId="13">
    <w:abstractNumId w:val="15"/>
  </w:num>
  <w:num w:numId="14">
    <w:abstractNumId w:val="7"/>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FD"/>
    <w:rsid w:val="00005186"/>
    <w:rsid w:val="00013CE7"/>
    <w:rsid w:val="000402D9"/>
    <w:rsid w:val="00041D7A"/>
    <w:rsid w:val="00057F6E"/>
    <w:rsid w:val="00060BEC"/>
    <w:rsid w:val="0007496F"/>
    <w:rsid w:val="000856AD"/>
    <w:rsid w:val="0009710B"/>
    <w:rsid w:val="000A6F1E"/>
    <w:rsid w:val="00112949"/>
    <w:rsid w:val="001215F5"/>
    <w:rsid w:val="001223C3"/>
    <w:rsid w:val="00155D98"/>
    <w:rsid w:val="0018680D"/>
    <w:rsid w:val="00196876"/>
    <w:rsid w:val="001B4CF8"/>
    <w:rsid w:val="001C3350"/>
    <w:rsid w:val="001F5FAB"/>
    <w:rsid w:val="00245396"/>
    <w:rsid w:val="00260024"/>
    <w:rsid w:val="002B042A"/>
    <w:rsid w:val="00307B03"/>
    <w:rsid w:val="003415E3"/>
    <w:rsid w:val="00375199"/>
    <w:rsid w:val="00397833"/>
    <w:rsid w:val="003A0F35"/>
    <w:rsid w:val="003A1E58"/>
    <w:rsid w:val="003A40B2"/>
    <w:rsid w:val="003A7C43"/>
    <w:rsid w:val="003B7609"/>
    <w:rsid w:val="003C3834"/>
    <w:rsid w:val="0041783D"/>
    <w:rsid w:val="0045372E"/>
    <w:rsid w:val="0046218D"/>
    <w:rsid w:val="00470F78"/>
    <w:rsid w:val="00491F24"/>
    <w:rsid w:val="00494B8F"/>
    <w:rsid w:val="004976F4"/>
    <w:rsid w:val="004C57E8"/>
    <w:rsid w:val="004D7022"/>
    <w:rsid w:val="00516FC4"/>
    <w:rsid w:val="005644E5"/>
    <w:rsid w:val="00593C65"/>
    <w:rsid w:val="005B4B7F"/>
    <w:rsid w:val="005C58E5"/>
    <w:rsid w:val="005D0E14"/>
    <w:rsid w:val="005D7B3C"/>
    <w:rsid w:val="005F0721"/>
    <w:rsid w:val="005F4E96"/>
    <w:rsid w:val="00621D47"/>
    <w:rsid w:val="00660575"/>
    <w:rsid w:val="00663144"/>
    <w:rsid w:val="00666647"/>
    <w:rsid w:val="00667C00"/>
    <w:rsid w:val="00680FA4"/>
    <w:rsid w:val="00693037"/>
    <w:rsid w:val="006C3963"/>
    <w:rsid w:val="006D2D25"/>
    <w:rsid w:val="006F0C9B"/>
    <w:rsid w:val="007127A7"/>
    <w:rsid w:val="00746583"/>
    <w:rsid w:val="00750A48"/>
    <w:rsid w:val="00760DB3"/>
    <w:rsid w:val="007624D8"/>
    <w:rsid w:val="007754EB"/>
    <w:rsid w:val="00776599"/>
    <w:rsid w:val="007B4A21"/>
    <w:rsid w:val="007B7C5B"/>
    <w:rsid w:val="007E15CD"/>
    <w:rsid w:val="007E4856"/>
    <w:rsid w:val="007F3F2E"/>
    <w:rsid w:val="00806FB8"/>
    <w:rsid w:val="00814255"/>
    <w:rsid w:val="0086009A"/>
    <w:rsid w:val="008648E7"/>
    <w:rsid w:val="00890ACE"/>
    <w:rsid w:val="008A23A6"/>
    <w:rsid w:val="008A5AC5"/>
    <w:rsid w:val="008A6A8E"/>
    <w:rsid w:val="008C1540"/>
    <w:rsid w:val="008C4085"/>
    <w:rsid w:val="008C7F05"/>
    <w:rsid w:val="00933ED8"/>
    <w:rsid w:val="00950BC4"/>
    <w:rsid w:val="009534CB"/>
    <w:rsid w:val="00956825"/>
    <w:rsid w:val="00961BC9"/>
    <w:rsid w:val="00983D1B"/>
    <w:rsid w:val="00990534"/>
    <w:rsid w:val="009A39BD"/>
    <w:rsid w:val="009C6FD5"/>
    <w:rsid w:val="009D3FAD"/>
    <w:rsid w:val="00A572EA"/>
    <w:rsid w:val="00A71127"/>
    <w:rsid w:val="00A908FD"/>
    <w:rsid w:val="00A93711"/>
    <w:rsid w:val="00AB280E"/>
    <w:rsid w:val="00AB7C4C"/>
    <w:rsid w:val="00AC2B21"/>
    <w:rsid w:val="00AD2E3B"/>
    <w:rsid w:val="00B00948"/>
    <w:rsid w:val="00B351BC"/>
    <w:rsid w:val="00B7552D"/>
    <w:rsid w:val="00B755D9"/>
    <w:rsid w:val="00BA47DC"/>
    <w:rsid w:val="00BC09C0"/>
    <w:rsid w:val="00BD33CE"/>
    <w:rsid w:val="00BE4ADD"/>
    <w:rsid w:val="00BF2481"/>
    <w:rsid w:val="00BF5E98"/>
    <w:rsid w:val="00C05385"/>
    <w:rsid w:val="00C13B77"/>
    <w:rsid w:val="00C34378"/>
    <w:rsid w:val="00C5297C"/>
    <w:rsid w:val="00C5347B"/>
    <w:rsid w:val="00C74B04"/>
    <w:rsid w:val="00C8044D"/>
    <w:rsid w:val="00C826C3"/>
    <w:rsid w:val="00C86774"/>
    <w:rsid w:val="00CB5DB4"/>
    <w:rsid w:val="00CB5F00"/>
    <w:rsid w:val="00CD380D"/>
    <w:rsid w:val="00CE3F3A"/>
    <w:rsid w:val="00CE5FC1"/>
    <w:rsid w:val="00D056A1"/>
    <w:rsid w:val="00D21EEF"/>
    <w:rsid w:val="00D2262A"/>
    <w:rsid w:val="00D64EF4"/>
    <w:rsid w:val="00D92128"/>
    <w:rsid w:val="00D95FE0"/>
    <w:rsid w:val="00D96988"/>
    <w:rsid w:val="00D97D69"/>
    <w:rsid w:val="00DA4E14"/>
    <w:rsid w:val="00DB675C"/>
    <w:rsid w:val="00DD2973"/>
    <w:rsid w:val="00DF0355"/>
    <w:rsid w:val="00DF5014"/>
    <w:rsid w:val="00E06563"/>
    <w:rsid w:val="00E54BAE"/>
    <w:rsid w:val="00E62CC2"/>
    <w:rsid w:val="00E6354D"/>
    <w:rsid w:val="00E751BC"/>
    <w:rsid w:val="00E9027D"/>
    <w:rsid w:val="00E967B7"/>
    <w:rsid w:val="00E97605"/>
    <w:rsid w:val="00EB4FEC"/>
    <w:rsid w:val="00EB5454"/>
    <w:rsid w:val="00EC081A"/>
    <w:rsid w:val="00EC65E8"/>
    <w:rsid w:val="00ED200E"/>
    <w:rsid w:val="00EE6BAC"/>
    <w:rsid w:val="00F47BEF"/>
    <w:rsid w:val="00F5118C"/>
    <w:rsid w:val="00F55E3D"/>
    <w:rsid w:val="00F72ED5"/>
    <w:rsid w:val="00F95708"/>
    <w:rsid w:val="00FA53E1"/>
    <w:rsid w:val="00FD0034"/>
    <w:rsid w:val="00FD02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8F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908FD"/>
    <w:rPr>
      <w:rFonts w:ascii="Tahoma" w:hAnsi="Tahoma" w:cs="Tahoma"/>
      <w:sz w:val="16"/>
      <w:szCs w:val="16"/>
    </w:rPr>
  </w:style>
  <w:style w:type="character" w:styleId="Marquedecommentaire">
    <w:name w:val="annotation reference"/>
    <w:semiHidden/>
    <w:rsid w:val="00A908FD"/>
    <w:rPr>
      <w:sz w:val="16"/>
      <w:szCs w:val="16"/>
    </w:rPr>
  </w:style>
  <w:style w:type="paragraph" w:styleId="Commentaire">
    <w:name w:val="annotation text"/>
    <w:basedOn w:val="Normal"/>
    <w:semiHidden/>
    <w:rsid w:val="00A908FD"/>
    <w:rPr>
      <w:sz w:val="20"/>
      <w:szCs w:val="20"/>
    </w:rPr>
  </w:style>
  <w:style w:type="table" w:styleId="Grilledutableau">
    <w:name w:val="Table Grid"/>
    <w:basedOn w:val="TableauNormal"/>
    <w:rsid w:val="00AB7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C74B04"/>
    <w:pPr>
      <w:tabs>
        <w:tab w:val="center" w:pos="4536"/>
        <w:tab w:val="right" w:pos="9072"/>
      </w:tabs>
    </w:pPr>
  </w:style>
  <w:style w:type="character" w:customStyle="1" w:styleId="En-tteCar">
    <w:name w:val="En-tête Car"/>
    <w:link w:val="En-tte"/>
    <w:uiPriority w:val="99"/>
    <w:rsid w:val="00C74B04"/>
    <w:rPr>
      <w:sz w:val="24"/>
      <w:szCs w:val="24"/>
      <w:lang w:val="fr-FR" w:eastAsia="fr-FR" w:bidi="ar-SA"/>
    </w:rPr>
  </w:style>
  <w:style w:type="paragraph" w:customStyle="1" w:styleId="Default">
    <w:name w:val="Default"/>
    <w:rsid w:val="00112949"/>
    <w:pPr>
      <w:autoSpaceDE w:val="0"/>
      <w:autoSpaceDN w:val="0"/>
      <w:adjustRightInd w:val="0"/>
    </w:pPr>
    <w:rPr>
      <w:rFonts w:ascii="Calibri" w:hAnsi="Calibri" w:cs="Calibri"/>
      <w:color w:val="000000"/>
      <w:sz w:val="24"/>
      <w:szCs w:val="24"/>
    </w:rPr>
  </w:style>
  <w:style w:type="character" w:styleId="Lienhypertexte">
    <w:name w:val="Hyperlink"/>
    <w:uiPriority w:val="99"/>
    <w:unhideWhenUsed/>
    <w:rsid w:val="003C3834"/>
    <w:rPr>
      <w:color w:val="0000FF"/>
      <w:u w:val="single"/>
    </w:rPr>
  </w:style>
  <w:style w:type="paragraph" w:styleId="Notedebasdepage">
    <w:name w:val="footnote text"/>
    <w:basedOn w:val="Normal"/>
    <w:link w:val="NotedebasdepageCar"/>
    <w:rsid w:val="00956825"/>
    <w:rPr>
      <w:sz w:val="20"/>
      <w:szCs w:val="20"/>
    </w:rPr>
  </w:style>
  <w:style w:type="character" w:customStyle="1" w:styleId="NotedebasdepageCar">
    <w:name w:val="Note de bas de page Car"/>
    <w:basedOn w:val="Policepardfaut"/>
    <w:link w:val="Notedebasdepage"/>
    <w:rsid w:val="00956825"/>
  </w:style>
  <w:style w:type="character" w:styleId="Appelnotedebasdep">
    <w:name w:val="footnote reference"/>
    <w:rsid w:val="00956825"/>
    <w:rPr>
      <w:vertAlign w:val="superscript"/>
    </w:rPr>
  </w:style>
  <w:style w:type="paragraph" w:styleId="Paragraphedeliste">
    <w:name w:val="List Paragraph"/>
    <w:basedOn w:val="Normal"/>
    <w:uiPriority w:val="34"/>
    <w:qFormat/>
    <w:rsid w:val="00BA47DC"/>
    <w:pPr>
      <w:ind w:left="720"/>
      <w:contextualSpacing/>
    </w:pPr>
  </w:style>
  <w:style w:type="paragraph" w:styleId="Pieddepage">
    <w:name w:val="footer"/>
    <w:basedOn w:val="Normal"/>
    <w:link w:val="PieddepageCar"/>
    <w:rsid w:val="00EC081A"/>
    <w:pPr>
      <w:tabs>
        <w:tab w:val="center" w:pos="4536"/>
        <w:tab w:val="right" w:pos="9072"/>
      </w:tabs>
    </w:pPr>
  </w:style>
  <w:style w:type="character" w:customStyle="1" w:styleId="PieddepageCar">
    <w:name w:val="Pied de page Car"/>
    <w:basedOn w:val="Policepardfaut"/>
    <w:link w:val="Pieddepage"/>
    <w:rsid w:val="00EC08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8F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908FD"/>
    <w:rPr>
      <w:rFonts w:ascii="Tahoma" w:hAnsi="Tahoma" w:cs="Tahoma"/>
      <w:sz w:val="16"/>
      <w:szCs w:val="16"/>
    </w:rPr>
  </w:style>
  <w:style w:type="character" w:styleId="Marquedecommentaire">
    <w:name w:val="annotation reference"/>
    <w:semiHidden/>
    <w:rsid w:val="00A908FD"/>
    <w:rPr>
      <w:sz w:val="16"/>
      <w:szCs w:val="16"/>
    </w:rPr>
  </w:style>
  <w:style w:type="paragraph" w:styleId="Commentaire">
    <w:name w:val="annotation text"/>
    <w:basedOn w:val="Normal"/>
    <w:semiHidden/>
    <w:rsid w:val="00A908FD"/>
    <w:rPr>
      <w:sz w:val="20"/>
      <w:szCs w:val="20"/>
    </w:rPr>
  </w:style>
  <w:style w:type="table" w:styleId="Grilledutableau">
    <w:name w:val="Table Grid"/>
    <w:basedOn w:val="TableauNormal"/>
    <w:rsid w:val="00AB7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C74B04"/>
    <w:pPr>
      <w:tabs>
        <w:tab w:val="center" w:pos="4536"/>
        <w:tab w:val="right" w:pos="9072"/>
      </w:tabs>
    </w:pPr>
  </w:style>
  <w:style w:type="character" w:customStyle="1" w:styleId="En-tteCar">
    <w:name w:val="En-tête Car"/>
    <w:link w:val="En-tte"/>
    <w:uiPriority w:val="99"/>
    <w:rsid w:val="00C74B04"/>
    <w:rPr>
      <w:sz w:val="24"/>
      <w:szCs w:val="24"/>
      <w:lang w:val="fr-FR" w:eastAsia="fr-FR" w:bidi="ar-SA"/>
    </w:rPr>
  </w:style>
  <w:style w:type="paragraph" w:customStyle="1" w:styleId="Default">
    <w:name w:val="Default"/>
    <w:rsid w:val="00112949"/>
    <w:pPr>
      <w:autoSpaceDE w:val="0"/>
      <w:autoSpaceDN w:val="0"/>
      <w:adjustRightInd w:val="0"/>
    </w:pPr>
    <w:rPr>
      <w:rFonts w:ascii="Calibri" w:hAnsi="Calibri" w:cs="Calibri"/>
      <w:color w:val="000000"/>
      <w:sz w:val="24"/>
      <w:szCs w:val="24"/>
    </w:rPr>
  </w:style>
  <w:style w:type="character" w:styleId="Lienhypertexte">
    <w:name w:val="Hyperlink"/>
    <w:uiPriority w:val="99"/>
    <w:unhideWhenUsed/>
    <w:rsid w:val="003C3834"/>
    <w:rPr>
      <w:color w:val="0000FF"/>
      <w:u w:val="single"/>
    </w:rPr>
  </w:style>
  <w:style w:type="paragraph" w:styleId="Notedebasdepage">
    <w:name w:val="footnote text"/>
    <w:basedOn w:val="Normal"/>
    <w:link w:val="NotedebasdepageCar"/>
    <w:rsid w:val="00956825"/>
    <w:rPr>
      <w:sz w:val="20"/>
      <w:szCs w:val="20"/>
    </w:rPr>
  </w:style>
  <w:style w:type="character" w:customStyle="1" w:styleId="NotedebasdepageCar">
    <w:name w:val="Note de bas de page Car"/>
    <w:basedOn w:val="Policepardfaut"/>
    <w:link w:val="Notedebasdepage"/>
    <w:rsid w:val="00956825"/>
  </w:style>
  <w:style w:type="character" w:styleId="Appelnotedebasdep">
    <w:name w:val="footnote reference"/>
    <w:rsid w:val="00956825"/>
    <w:rPr>
      <w:vertAlign w:val="superscript"/>
    </w:rPr>
  </w:style>
  <w:style w:type="paragraph" w:styleId="Paragraphedeliste">
    <w:name w:val="List Paragraph"/>
    <w:basedOn w:val="Normal"/>
    <w:uiPriority w:val="34"/>
    <w:qFormat/>
    <w:rsid w:val="00BA47DC"/>
    <w:pPr>
      <w:ind w:left="720"/>
      <w:contextualSpacing/>
    </w:pPr>
  </w:style>
  <w:style w:type="paragraph" w:styleId="Pieddepage">
    <w:name w:val="footer"/>
    <w:basedOn w:val="Normal"/>
    <w:link w:val="PieddepageCar"/>
    <w:rsid w:val="00EC081A"/>
    <w:pPr>
      <w:tabs>
        <w:tab w:val="center" w:pos="4536"/>
        <w:tab w:val="right" w:pos="9072"/>
      </w:tabs>
    </w:pPr>
  </w:style>
  <w:style w:type="character" w:customStyle="1" w:styleId="PieddepageCar">
    <w:name w:val="Pied de page Car"/>
    <w:basedOn w:val="Policepardfaut"/>
    <w:link w:val="Pieddepage"/>
    <w:rsid w:val="00EC08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8224">
      <w:bodyDiv w:val="1"/>
      <w:marLeft w:val="0"/>
      <w:marRight w:val="0"/>
      <w:marTop w:val="0"/>
      <w:marBottom w:val="0"/>
      <w:divBdr>
        <w:top w:val="none" w:sz="0" w:space="0" w:color="auto"/>
        <w:left w:val="none" w:sz="0" w:space="0" w:color="auto"/>
        <w:bottom w:val="none" w:sz="0" w:space="0" w:color="auto"/>
        <w:right w:val="none" w:sz="0" w:space="0" w:color="auto"/>
      </w:divBdr>
    </w:div>
    <w:div w:id="762528215">
      <w:bodyDiv w:val="1"/>
      <w:marLeft w:val="0"/>
      <w:marRight w:val="0"/>
      <w:marTop w:val="0"/>
      <w:marBottom w:val="0"/>
      <w:divBdr>
        <w:top w:val="none" w:sz="0" w:space="0" w:color="auto"/>
        <w:left w:val="none" w:sz="0" w:space="0" w:color="auto"/>
        <w:bottom w:val="none" w:sz="0" w:space="0" w:color="auto"/>
        <w:right w:val="none" w:sz="0" w:space="0" w:color="auto"/>
      </w:divBdr>
      <w:divsChild>
        <w:div w:id="141384615">
          <w:marLeft w:val="0"/>
          <w:marRight w:val="0"/>
          <w:marTop w:val="0"/>
          <w:marBottom w:val="0"/>
          <w:divBdr>
            <w:top w:val="none" w:sz="0" w:space="0" w:color="auto"/>
            <w:left w:val="none" w:sz="0" w:space="0" w:color="auto"/>
            <w:bottom w:val="none" w:sz="0" w:space="0" w:color="auto"/>
            <w:right w:val="none" w:sz="0" w:space="0" w:color="auto"/>
          </w:divBdr>
        </w:div>
      </w:divsChild>
    </w:div>
    <w:div w:id="129166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82012-408D-4C50-82D3-3E17CBAA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2297</Words>
  <Characters>16762</Characters>
  <Application>Microsoft Office Word</Application>
  <DocSecurity>0</DocSecurity>
  <Lines>139</Lines>
  <Paragraphs>38</Paragraphs>
  <ScaleCrop>false</ScaleCrop>
  <HeadingPairs>
    <vt:vector size="2" baseType="variant">
      <vt:variant>
        <vt:lpstr>Titre</vt:lpstr>
      </vt:variant>
      <vt:variant>
        <vt:i4>1</vt:i4>
      </vt:variant>
    </vt:vector>
  </HeadingPairs>
  <TitlesOfParts>
    <vt:vector size="1" baseType="lpstr">
      <vt:lpstr/>
    </vt:vector>
  </TitlesOfParts>
  <Company>Agence de l'environnement</Company>
  <LinksUpToDate>false</LinksUpToDate>
  <CharactersWithSpaces>19021</CharactersWithSpaces>
  <SharedDoc>false</SharedDoc>
  <HLinks>
    <vt:vector size="6" baseType="variant">
      <vt:variant>
        <vt:i4>6750241</vt:i4>
      </vt:variant>
      <vt:variant>
        <vt:i4>0</vt:i4>
      </vt:variant>
      <vt:variant>
        <vt:i4>0</vt:i4>
      </vt:variant>
      <vt:variant>
        <vt:i4>5</vt:i4>
      </vt:variant>
      <vt:variant>
        <vt:lpwstr>http://www.ressourcerie.fr/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LOUILLAT Stéfan</dc:creator>
  <cp:lastModifiedBy>HOSTEIN Veronique</cp:lastModifiedBy>
  <cp:revision>2</cp:revision>
  <cp:lastPrinted>2013-12-16T09:58:00Z</cp:lastPrinted>
  <dcterms:created xsi:type="dcterms:W3CDTF">2017-11-24T10:41:00Z</dcterms:created>
  <dcterms:modified xsi:type="dcterms:W3CDTF">2017-11-24T10:41:00Z</dcterms:modified>
</cp:coreProperties>
</file>